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B7E" w:rsidRDefault="00DC67AD" w:rsidP="00DC67AD">
      <w:pPr>
        <w:spacing w:after="0"/>
        <w:rPr>
          <w:rFonts w:ascii="Times New Roman" w:hAnsi="Times New Roman" w:cs="Times New Roman"/>
          <w:lang w:val="kk-KZ"/>
        </w:rPr>
      </w:pPr>
      <w:r w:rsidRPr="00DC67AD">
        <w:rPr>
          <w:rFonts w:ascii="Times New Roman" w:hAnsi="Times New Roman" w:cs="Times New Roman"/>
          <w:lang w:val="kk-KZ"/>
        </w:rPr>
        <w:t>Қазақ тілі, 8-сынып.</w:t>
      </w:r>
      <w:r>
        <w:rPr>
          <w:rFonts w:ascii="Times New Roman" w:hAnsi="Times New Roman" w:cs="Times New Roman"/>
          <w:lang w:val="kk-KZ"/>
        </w:rPr>
        <w:t xml:space="preserve">                                                                                  И. Рыбалко атындағы жалпы орта мектебі</w:t>
      </w:r>
    </w:p>
    <w:tbl>
      <w:tblPr>
        <w:tblStyle w:val="a3"/>
        <w:tblW w:w="10881" w:type="dxa"/>
        <w:tblLook w:val="04A0"/>
      </w:tblPr>
      <w:tblGrid>
        <w:gridCol w:w="3794"/>
        <w:gridCol w:w="7087"/>
      </w:tblGrid>
      <w:tr w:rsidR="00DC67AD" w:rsidRPr="00BC3801" w:rsidTr="00BE5253">
        <w:tc>
          <w:tcPr>
            <w:tcW w:w="3794" w:type="dxa"/>
          </w:tcPr>
          <w:p w:rsidR="00DC67AD" w:rsidRPr="00BC3801" w:rsidRDefault="00DC67AD" w:rsidP="00F67B65">
            <w:pPr>
              <w:tabs>
                <w:tab w:val="left" w:pos="1134"/>
              </w:tabs>
              <w:contextualSpacing/>
              <w:rPr>
                <w:rFonts w:ascii="Times New Roman" w:hAnsi="Times New Roman" w:cs="Times New Roman"/>
                <w:b/>
                <w:bCs/>
                <w:sz w:val="21"/>
                <w:szCs w:val="21"/>
                <w:lang w:val="kk-KZ"/>
              </w:rPr>
            </w:pPr>
            <w:r w:rsidRPr="00BC3801">
              <w:rPr>
                <w:rFonts w:ascii="Times New Roman" w:hAnsi="Times New Roman" w:cs="Times New Roman"/>
                <w:b/>
                <w:bCs/>
                <w:sz w:val="21"/>
                <w:szCs w:val="21"/>
                <w:lang w:val="kk-KZ"/>
              </w:rPr>
              <w:t xml:space="preserve">Бөлім: </w:t>
            </w:r>
          </w:p>
        </w:tc>
        <w:tc>
          <w:tcPr>
            <w:tcW w:w="7087" w:type="dxa"/>
          </w:tcPr>
          <w:p w:rsidR="00DC67AD" w:rsidRPr="00BC3801" w:rsidRDefault="00DC67AD" w:rsidP="00F67B65">
            <w:pPr>
              <w:rPr>
                <w:rFonts w:ascii="Times New Roman" w:hAnsi="Times New Roman" w:cs="Times New Roman"/>
                <w:sz w:val="21"/>
                <w:szCs w:val="21"/>
                <w:lang w:val="kk-KZ"/>
              </w:rPr>
            </w:pPr>
            <w:r w:rsidRPr="00BC3801">
              <w:rPr>
                <w:rFonts w:ascii="Times New Roman" w:hAnsi="Times New Roman" w:cs="Times New Roman"/>
                <w:sz w:val="21"/>
                <w:szCs w:val="21"/>
                <w:lang w:val="kk-KZ"/>
              </w:rPr>
              <w:t>3-бөлім. Кәсіп пен  еңбек</w:t>
            </w:r>
          </w:p>
        </w:tc>
      </w:tr>
      <w:tr w:rsidR="00DC67AD" w:rsidRPr="00BC3801" w:rsidTr="00BE5253">
        <w:tc>
          <w:tcPr>
            <w:tcW w:w="3794" w:type="dxa"/>
          </w:tcPr>
          <w:p w:rsidR="00DC67AD" w:rsidRPr="00BC3801" w:rsidRDefault="00DC67AD" w:rsidP="00F67B65">
            <w:pPr>
              <w:contextualSpacing/>
              <w:rPr>
                <w:rFonts w:ascii="Times New Roman" w:hAnsi="Times New Roman" w:cs="Times New Roman"/>
                <w:b/>
                <w:sz w:val="21"/>
                <w:szCs w:val="21"/>
                <w:lang w:val="kk-KZ"/>
              </w:rPr>
            </w:pPr>
            <w:r w:rsidRPr="00BC3801">
              <w:rPr>
                <w:rFonts w:ascii="Times New Roman" w:hAnsi="Times New Roman" w:cs="Times New Roman"/>
                <w:b/>
                <w:sz w:val="21"/>
                <w:szCs w:val="21"/>
                <w:lang w:val="kk-KZ"/>
              </w:rPr>
              <w:t>Педагогтіңаты-жөні:</w:t>
            </w:r>
          </w:p>
        </w:tc>
        <w:tc>
          <w:tcPr>
            <w:tcW w:w="7087" w:type="dxa"/>
          </w:tcPr>
          <w:p w:rsidR="00DC67AD" w:rsidRPr="00BC3801" w:rsidRDefault="00DC67AD" w:rsidP="00F67B65">
            <w:pPr>
              <w:contextualSpacing/>
              <w:rPr>
                <w:rFonts w:ascii="Times New Roman" w:hAnsi="Times New Roman" w:cs="Times New Roman"/>
                <w:bCs/>
                <w:sz w:val="21"/>
                <w:szCs w:val="21"/>
                <w:lang w:val="kk-KZ"/>
              </w:rPr>
            </w:pPr>
            <w:r w:rsidRPr="00BC3801">
              <w:rPr>
                <w:rFonts w:ascii="Times New Roman" w:hAnsi="Times New Roman" w:cs="Times New Roman"/>
                <w:bCs/>
                <w:sz w:val="21"/>
                <w:szCs w:val="21"/>
                <w:lang w:val="kk-KZ"/>
              </w:rPr>
              <w:t>Туймебаева Сандугаш Ерсайыновна</w:t>
            </w:r>
          </w:p>
        </w:tc>
      </w:tr>
      <w:tr w:rsidR="00DC67AD" w:rsidRPr="00BC3801" w:rsidTr="00BE5253">
        <w:tc>
          <w:tcPr>
            <w:tcW w:w="3794" w:type="dxa"/>
          </w:tcPr>
          <w:p w:rsidR="00DC67AD" w:rsidRPr="00BC3801" w:rsidRDefault="00DC67AD" w:rsidP="00F67B65">
            <w:pPr>
              <w:contextualSpacing/>
              <w:rPr>
                <w:rFonts w:ascii="Times New Roman" w:hAnsi="Times New Roman" w:cs="Times New Roman"/>
                <w:b/>
                <w:sz w:val="21"/>
                <w:szCs w:val="21"/>
                <w:lang w:val="kk-KZ"/>
              </w:rPr>
            </w:pPr>
            <w:r w:rsidRPr="00BC3801">
              <w:rPr>
                <w:rFonts w:ascii="Times New Roman" w:hAnsi="Times New Roman" w:cs="Times New Roman"/>
                <w:b/>
                <w:sz w:val="21"/>
                <w:szCs w:val="21"/>
                <w:lang w:val="kk-KZ"/>
              </w:rPr>
              <w:t>Күні:</w:t>
            </w:r>
          </w:p>
        </w:tc>
        <w:tc>
          <w:tcPr>
            <w:tcW w:w="7087" w:type="dxa"/>
          </w:tcPr>
          <w:p w:rsidR="00DC67AD" w:rsidRPr="00BC3801" w:rsidRDefault="00DC67AD" w:rsidP="00F67B65">
            <w:pPr>
              <w:contextualSpacing/>
              <w:rPr>
                <w:rFonts w:ascii="Times New Roman" w:hAnsi="Times New Roman" w:cs="Times New Roman"/>
                <w:bCs/>
                <w:sz w:val="21"/>
                <w:szCs w:val="21"/>
                <w:lang w:val="kk-KZ"/>
              </w:rPr>
            </w:pPr>
          </w:p>
        </w:tc>
      </w:tr>
      <w:tr w:rsidR="00DC67AD" w:rsidRPr="00BC3801" w:rsidTr="00BE5253">
        <w:tc>
          <w:tcPr>
            <w:tcW w:w="3794" w:type="dxa"/>
          </w:tcPr>
          <w:p w:rsidR="00DC67AD" w:rsidRPr="00BC3801" w:rsidRDefault="00DC67AD" w:rsidP="00F67B65">
            <w:pPr>
              <w:contextualSpacing/>
              <w:rPr>
                <w:rFonts w:ascii="Times New Roman" w:hAnsi="Times New Roman" w:cs="Times New Roman"/>
                <w:b/>
                <w:sz w:val="21"/>
                <w:szCs w:val="21"/>
                <w:lang w:val="kk-KZ"/>
              </w:rPr>
            </w:pPr>
            <w:r w:rsidRPr="00BC3801">
              <w:rPr>
                <w:rFonts w:ascii="Times New Roman" w:hAnsi="Times New Roman" w:cs="Times New Roman"/>
                <w:b/>
                <w:sz w:val="21"/>
                <w:szCs w:val="21"/>
                <w:lang w:val="kk-KZ"/>
              </w:rPr>
              <w:t xml:space="preserve">Сыныбы: </w:t>
            </w:r>
          </w:p>
        </w:tc>
        <w:tc>
          <w:tcPr>
            <w:tcW w:w="7087" w:type="dxa"/>
          </w:tcPr>
          <w:p w:rsidR="00DC67AD" w:rsidRPr="00BC3801" w:rsidRDefault="00DC67AD" w:rsidP="00F67B65">
            <w:pPr>
              <w:contextualSpacing/>
              <w:rPr>
                <w:rFonts w:ascii="Times New Roman" w:hAnsi="Times New Roman" w:cs="Times New Roman"/>
                <w:sz w:val="21"/>
                <w:szCs w:val="21"/>
                <w:lang w:val="kk-KZ"/>
              </w:rPr>
            </w:pPr>
            <w:r w:rsidRPr="00BC3801">
              <w:rPr>
                <w:rFonts w:ascii="Times New Roman" w:hAnsi="Times New Roman" w:cs="Times New Roman"/>
                <w:sz w:val="21"/>
                <w:szCs w:val="21"/>
                <w:lang w:val="kk-KZ"/>
              </w:rPr>
              <w:t xml:space="preserve"> 8</w:t>
            </w:r>
            <w:bookmarkStart w:id="0" w:name="_GoBack"/>
            <w:bookmarkEnd w:id="0"/>
            <w:r w:rsidRPr="00BC3801">
              <w:rPr>
                <w:rFonts w:ascii="Times New Roman" w:hAnsi="Times New Roman" w:cs="Times New Roman"/>
                <w:sz w:val="21"/>
                <w:szCs w:val="21"/>
                <w:lang w:val="kk-KZ"/>
              </w:rPr>
              <w:t xml:space="preserve">                Қатысушылар саны:                       Қатыспағандар саны:</w:t>
            </w:r>
          </w:p>
        </w:tc>
      </w:tr>
      <w:tr w:rsidR="00DC67AD" w:rsidRPr="00BC3801" w:rsidTr="00BE5253">
        <w:tc>
          <w:tcPr>
            <w:tcW w:w="3794" w:type="dxa"/>
          </w:tcPr>
          <w:p w:rsidR="00DC67AD" w:rsidRPr="00BC3801" w:rsidRDefault="00DC67AD" w:rsidP="00F67B65">
            <w:pPr>
              <w:contextualSpacing/>
              <w:rPr>
                <w:rFonts w:ascii="Times New Roman" w:hAnsi="Times New Roman" w:cs="Times New Roman"/>
                <w:b/>
                <w:sz w:val="21"/>
                <w:szCs w:val="21"/>
                <w:lang w:val="kk-KZ"/>
              </w:rPr>
            </w:pPr>
            <w:r w:rsidRPr="00BC3801">
              <w:rPr>
                <w:rFonts w:ascii="Times New Roman" w:hAnsi="Times New Roman" w:cs="Times New Roman"/>
                <w:b/>
                <w:sz w:val="21"/>
                <w:szCs w:val="21"/>
                <w:lang w:val="kk-KZ"/>
              </w:rPr>
              <w:t>Сабақтың тақырыбы:</w:t>
            </w:r>
          </w:p>
        </w:tc>
        <w:tc>
          <w:tcPr>
            <w:tcW w:w="7087" w:type="dxa"/>
          </w:tcPr>
          <w:p w:rsidR="00DC67AD" w:rsidRPr="00BC3801" w:rsidRDefault="00DC67AD" w:rsidP="00F67B65">
            <w:pPr>
              <w:contextualSpacing/>
              <w:rPr>
                <w:rFonts w:ascii="Times New Roman" w:eastAsia="Consolas" w:hAnsi="Times New Roman" w:cs="Times New Roman"/>
                <w:b/>
                <w:sz w:val="21"/>
                <w:szCs w:val="21"/>
                <w:lang w:val="kk-KZ"/>
              </w:rPr>
            </w:pPr>
            <w:r w:rsidRPr="00BC3801">
              <w:rPr>
                <w:rFonts w:ascii="Times New Roman" w:eastAsia="Consolas" w:hAnsi="Times New Roman" w:cs="Times New Roman"/>
                <w:b/>
                <w:sz w:val="21"/>
                <w:szCs w:val="21"/>
                <w:lang w:val="kk-KZ"/>
              </w:rPr>
              <w:t>Мамандық таңдау – маңызды іс</w:t>
            </w:r>
          </w:p>
        </w:tc>
      </w:tr>
      <w:tr w:rsidR="00DC67AD" w:rsidRPr="00CF426A" w:rsidTr="00BE5253">
        <w:tc>
          <w:tcPr>
            <w:tcW w:w="3794" w:type="dxa"/>
          </w:tcPr>
          <w:p w:rsidR="00DC67AD" w:rsidRPr="00BC3801" w:rsidRDefault="00DC67AD" w:rsidP="00F67B65">
            <w:pPr>
              <w:contextualSpacing/>
              <w:rPr>
                <w:rFonts w:ascii="Times New Roman" w:hAnsi="Times New Roman" w:cs="Times New Roman"/>
                <w:b/>
                <w:sz w:val="21"/>
                <w:szCs w:val="21"/>
                <w:lang w:val="kk-KZ"/>
              </w:rPr>
            </w:pPr>
            <w:r w:rsidRPr="00BC3801">
              <w:rPr>
                <w:rFonts w:ascii="Times New Roman" w:hAnsi="Times New Roman" w:cs="Times New Roman"/>
                <w:b/>
                <w:sz w:val="21"/>
                <w:szCs w:val="21"/>
                <w:lang w:val="kk-KZ"/>
              </w:rPr>
              <w:t>Оқу бағдарламасына сәйкес оқу мақсаты</w:t>
            </w:r>
          </w:p>
        </w:tc>
        <w:tc>
          <w:tcPr>
            <w:tcW w:w="7087" w:type="dxa"/>
          </w:tcPr>
          <w:p w:rsidR="00DC67AD" w:rsidRPr="00BC3801" w:rsidRDefault="00DC67AD" w:rsidP="00F67B65">
            <w:pPr>
              <w:jc w:val="both"/>
              <w:rPr>
                <w:rFonts w:ascii="Times New Roman" w:hAnsi="Times New Roman"/>
                <w:sz w:val="21"/>
                <w:szCs w:val="21"/>
                <w:lang w:val="kk-KZ"/>
              </w:rPr>
            </w:pPr>
            <w:r w:rsidRPr="00BC3801">
              <w:rPr>
                <w:rFonts w:ascii="Times New Roman" w:hAnsi="Times New Roman"/>
                <w:sz w:val="21"/>
                <w:szCs w:val="21"/>
                <w:lang w:val="kk-KZ"/>
              </w:rPr>
              <w:t>8.2.1.1 тұтас және аралас мәтіндердегі (кесте</w:t>
            </w:r>
            <w:r w:rsidRPr="00BC3801">
              <w:rPr>
                <w:rFonts w:ascii="Times New Roman" w:hAnsi="Times New Roman"/>
                <w:b/>
                <w:sz w:val="21"/>
                <w:szCs w:val="21"/>
                <w:lang w:val="kk-KZ"/>
              </w:rPr>
              <w:t xml:space="preserve">, </w:t>
            </w:r>
            <w:r w:rsidRPr="00BC3801">
              <w:rPr>
                <w:rFonts w:ascii="Times New Roman" w:hAnsi="Times New Roman"/>
                <w:sz w:val="21"/>
                <w:szCs w:val="21"/>
                <w:lang w:val="kk-KZ"/>
              </w:rPr>
              <w:t>диаграмма, сызба, сурет) ақпараттарды салыстыру;</w:t>
            </w:r>
          </w:p>
          <w:p w:rsidR="00DC67AD" w:rsidRPr="00BC3801" w:rsidRDefault="00DC67AD" w:rsidP="00F67B65">
            <w:pPr>
              <w:contextualSpacing/>
              <w:jc w:val="both"/>
              <w:rPr>
                <w:rFonts w:ascii="Times New Roman" w:eastAsia="Times New Roman" w:hAnsi="Times New Roman" w:cs="Times New Roman"/>
                <w:sz w:val="21"/>
                <w:szCs w:val="21"/>
                <w:lang w:val="kk-KZ"/>
              </w:rPr>
            </w:pPr>
            <w:r w:rsidRPr="00BC3801">
              <w:rPr>
                <w:rFonts w:ascii="Times New Roman" w:hAnsi="Times New Roman"/>
                <w:sz w:val="21"/>
                <w:szCs w:val="21"/>
                <w:lang w:val="kk-KZ"/>
              </w:rPr>
              <w:t>8.3.4.1 эссе құрылымы мен даму желісін сақтап, мәселе бойынша ұсынылған шешімнің артықшылығы мен кемшілік тұстарын салыстыру, өз ойын дәлелдеп жазу (аргументативті эссе).</w:t>
            </w:r>
          </w:p>
        </w:tc>
      </w:tr>
      <w:tr w:rsidR="00DC67AD" w:rsidRPr="00CF426A" w:rsidTr="00BE5253">
        <w:tc>
          <w:tcPr>
            <w:tcW w:w="3794" w:type="dxa"/>
          </w:tcPr>
          <w:p w:rsidR="00DC67AD" w:rsidRPr="00BC3801" w:rsidRDefault="00DC67AD" w:rsidP="00F67B65">
            <w:pPr>
              <w:contextualSpacing/>
              <w:rPr>
                <w:rFonts w:ascii="Times New Roman" w:hAnsi="Times New Roman" w:cs="Times New Roman"/>
                <w:b/>
                <w:sz w:val="21"/>
                <w:szCs w:val="21"/>
                <w:lang w:val="kk-KZ"/>
              </w:rPr>
            </w:pPr>
            <w:r w:rsidRPr="00BC3801">
              <w:rPr>
                <w:rFonts w:ascii="Times New Roman" w:hAnsi="Times New Roman" w:cs="Times New Roman"/>
                <w:b/>
                <w:sz w:val="21"/>
                <w:szCs w:val="21"/>
                <w:lang w:val="kk-KZ"/>
              </w:rPr>
              <w:t>Сабақтың мақсаты:</w:t>
            </w:r>
          </w:p>
        </w:tc>
        <w:tc>
          <w:tcPr>
            <w:tcW w:w="7087" w:type="dxa"/>
          </w:tcPr>
          <w:p w:rsidR="00DC67AD" w:rsidRPr="00BC3801" w:rsidRDefault="00DC67AD" w:rsidP="00F67B65">
            <w:pPr>
              <w:contextualSpacing/>
              <w:jc w:val="both"/>
              <w:rPr>
                <w:rFonts w:ascii="Times New Roman" w:hAnsi="Times New Roman" w:cs="Times New Roman"/>
                <w:b/>
                <w:bCs/>
                <w:i/>
                <w:sz w:val="21"/>
                <w:szCs w:val="21"/>
                <w:u w:val="single"/>
                <w:lang w:val="kk-KZ"/>
              </w:rPr>
            </w:pPr>
            <w:r w:rsidRPr="00BC3801">
              <w:rPr>
                <w:rFonts w:ascii="Times New Roman" w:hAnsi="Times New Roman" w:cs="Times New Roman"/>
                <w:b/>
                <w:bCs/>
                <w:i/>
                <w:sz w:val="21"/>
                <w:szCs w:val="21"/>
                <w:u w:val="single"/>
                <w:lang w:val="kk-KZ"/>
              </w:rPr>
              <w:t>Барлық оқушылар үшін:</w:t>
            </w:r>
          </w:p>
          <w:p w:rsidR="00DC67AD" w:rsidRPr="00BC3801" w:rsidRDefault="00DC67AD" w:rsidP="00F67B65">
            <w:pPr>
              <w:jc w:val="both"/>
              <w:rPr>
                <w:rFonts w:ascii="Times New Roman" w:hAnsi="Times New Roman"/>
                <w:sz w:val="21"/>
                <w:szCs w:val="21"/>
                <w:lang w:val="kk-KZ"/>
              </w:rPr>
            </w:pPr>
            <w:r w:rsidRPr="00BC3801">
              <w:rPr>
                <w:rFonts w:ascii="Times New Roman" w:hAnsi="Times New Roman"/>
                <w:sz w:val="21"/>
                <w:szCs w:val="21"/>
                <w:lang w:val="kk-KZ"/>
              </w:rPr>
              <w:t>Тұтас және аралас мәтіндердегі (кесте, диаграмма, сызба, сурет) ақпараттарды салыстырады;</w:t>
            </w:r>
          </w:p>
          <w:p w:rsidR="00DC67AD" w:rsidRPr="00BC3801" w:rsidRDefault="00DC67AD" w:rsidP="00F67B65">
            <w:pPr>
              <w:contextualSpacing/>
              <w:jc w:val="both"/>
              <w:rPr>
                <w:rFonts w:ascii="Times New Roman" w:hAnsi="Times New Roman" w:cs="Times New Roman"/>
                <w:b/>
                <w:i/>
                <w:sz w:val="21"/>
                <w:szCs w:val="21"/>
                <w:u w:val="single"/>
                <w:lang w:val="kk-KZ"/>
              </w:rPr>
            </w:pPr>
            <w:r w:rsidRPr="00BC3801">
              <w:rPr>
                <w:rFonts w:ascii="Times New Roman" w:hAnsi="Times New Roman"/>
                <w:sz w:val="21"/>
                <w:szCs w:val="21"/>
                <w:lang w:val="kk-KZ"/>
              </w:rPr>
              <w:t>Эссе құрылымы мен даму желісін сақтап, мәселе бойынша ұсынылған шешімнің артықшылығы мен кемшілік тұстарын салыстырып, өз ойын дәлелдеп жазады (аргументативті эссе).</w:t>
            </w:r>
          </w:p>
          <w:p w:rsidR="00DC67AD" w:rsidRPr="00BC3801" w:rsidRDefault="00DC67AD" w:rsidP="00F67B65">
            <w:pPr>
              <w:contextualSpacing/>
              <w:jc w:val="both"/>
              <w:rPr>
                <w:rFonts w:ascii="Times New Roman" w:hAnsi="Times New Roman" w:cs="Times New Roman"/>
                <w:b/>
                <w:i/>
                <w:color w:val="000000"/>
                <w:spacing w:val="3"/>
                <w:sz w:val="21"/>
                <w:szCs w:val="21"/>
                <w:u w:val="single"/>
                <w:shd w:val="clear" w:color="auto" w:fill="FFFFFF"/>
                <w:lang w:val="kk-KZ"/>
              </w:rPr>
            </w:pPr>
            <w:r w:rsidRPr="00BC3801">
              <w:rPr>
                <w:rFonts w:ascii="Times New Roman" w:hAnsi="Times New Roman" w:cs="Times New Roman"/>
                <w:b/>
                <w:i/>
                <w:sz w:val="21"/>
                <w:szCs w:val="21"/>
                <w:u w:val="single"/>
                <w:lang w:val="kk-KZ"/>
              </w:rPr>
              <w:t>Оқушылардың басым бөлігі:</w:t>
            </w:r>
          </w:p>
          <w:p w:rsidR="00DC67AD" w:rsidRPr="00BC3801" w:rsidRDefault="00DC67AD" w:rsidP="00F67B65">
            <w:pPr>
              <w:jc w:val="both"/>
              <w:rPr>
                <w:rFonts w:ascii="Times New Roman" w:hAnsi="Times New Roman"/>
                <w:sz w:val="21"/>
                <w:szCs w:val="21"/>
                <w:lang w:val="kk-KZ"/>
              </w:rPr>
            </w:pPr>
            <w:r w:rsidRPr="00BC3801">
              <w:rPr>
                <w:rFonts w:ascii="Times New Roman" w:hAnsi="Times New Roman"/>
                <w:sz w:val="21"/>
                <w:szCs w:val="21"/>
                <w:lang w:val="kk-KZ"/>
              </w:rPr>
              <w:t>Тұтас және аралас мәтіндердегі (кесте, диаграмма, с</w:t>
            </w:r>
            <w:r w:rsidR="00840413">
              <w:rPr>
                <w:rFonts w:ascii="Times New Roman" w:hAnsi="Times New Roman"/>
                <w:sz w:val="21"/>
                <w:szCs w:val="21"/>
                <w:lang w:val="kk-KZ"/>
              </w:rPr>
              <w:t xml:space="preserve">ызба, сурет) ақпараттарды </w:t>
            </w:r>
            <w:r w:rsidRPr="00BC3801">
              <w:rPr>
                <w:rFonts w:ascii="Times New Roman" w:hAnsi="Times New Roman"/>
                <w:sz w:val="21"/>
                <w:szCs w:val="21"/>
                <w:lang w:val="kk-KZ"/>
              </w:rPr>
              <w:t xml:space="preserve"> мысалдар келтіріп салыстырады;</w:t>
            </w:r>
          </w:p>
          <w:p w:rsidR="00DC67AD" w:rsidRPr="00BC3801" w:rsidRDefault="00DC67AD" w:rsidP="00DC67AD">
            <w:pPr>
              <w:contextualSpacing/>
              <w:rPr>
                <w:rFonts w:ascii="Times New Roman" w:hAnsi="Times New Roman" w:cs="Times New Roman"/>
                <w:b/>
                <w:i/>
                <w:sz w:val="21"/>
                <w:szCs w:val="21"/>
                <w:u w:val="single"/>
                <w:lang w:val="kk-KZ"/>
              </w:rPr>
            </w:pPr>
            <w:r w:rsidRPr="00BC3801">
              <w:rPr>
                <w:rFonts w:ascii="Times New Roman" w:hAnsi="Times New Roman"/>
                <w:sz w:val="21"/>
                <w:szCs w:val="21"/>
                <w:lang w:val="kk-KZ"/>
              </w:rPr>
              <w:t>Эссе құрылымы мен даму желісін сақтап, мәселе бойынша ұсынылған шешімнің артықшылығы мен кемшілік тұстарын салыстырып, өз ойын дәлелмен жазады (аргументативті эссе).</w:t>
            </w:r>
            <w:r w:rsidRPr="00BC3801">
              <w:rPr>
                <w:rFonts w:ascii="Times New Roman" w:hAnsi="Times New Roman" w:cs="Times New Roman"/>
                <w:color w:val="000000"/>
                <w:spacing w:val="3"/>
                <w:sz w:val="21"/>
                <w:szCs w:val="21"/>
                <w:lang w:val="kk-KZ"/>
              </w:rPr>
              <w:br/>
            </w:r>
            <w:r w:rsidRPr="00BC3801">
              <w:rPr>
                <w:rFonts w:ascii="Times New Roman" w:hAnsi="Times New Roman" w:cs="Times New Roman"/>
                <w:b/>
                <w:i/>
                <w:sz w:val="21"/>
                <w:szCs w:val="21"/>
                <w:u w:val="single"/>
                <w:lang w:val="kk-KZ"/>
              </w:rPr>
              <w:t>Кейбір оқушылар:</w:t>
            </w:r>
          </w:p>
          <w:p w:rsidR="00DC67AD" w:rsidRPr="00BC3801" w:rsidRDefault="00DC67AD" w:rsidP="00F67B65">
            <w:pPr>
              <w:jc w:val="both"/>
              <w:rPr>
                <w:rFonts w:ascii="Times New Roman" w:hAnsi="Times New Roman"/>
                <w:sz w:val="21"/>
                <w:szCs w:val="21"/>
                <w:lang w:val="kk-KZ"/>
              </w:rPr>
            </w:pPr>
            <w:r w:rsidRPr="00BC3801">
              <w:rPr>
                <w:rFonts w:ascii="Times New Roman" w:hAnsi="Times New Roman"/>
                <w:sz w:val="21"/>
                <w:szCs w:val="21"/>
                <w:lang w:val="kk-KZ"/>
              </w:rPr>
              <w:t>Тұтас және аралас мәтіндердегі (кесте, диаграмма, сызба, сурет) ақпараттардың ерекшелігін мысалдар арқылы салыстырады</w:t>
            </w:r>
          </w:p>
          <w:p w:rsidR="00DC67AD" w:rsidRPr="00BC3801" w:rsidRDefault="00DC67AD" w:rsidP="00F67B65">
            <w:pPr>
              <w:contextualSpacing/>
              <w:jc w:val="both"/>
              <w:rPr>
                <w:rFonts w:ascii="Times New Roman" w:hAnsi="Times New Roman" w:cs="Times New Roman"/>
                <w:b/>
                <w:i/>
                <w:sz w:val="21"/>
                <w:szCs w:val="21"/>
                <w:u w:val="single"/>
                <w:lang w:val="kk-KZ"/>
              </w:rPr>
            </w:pPr>
            <w:r w:rsidRPr="00BC3801">
              <w:rPr>
                <w:rFonts w:ascii="Times New Roman" w:hAnsi="Times New Roman"/>
                <w:sz w:val="21"/>
                <w:szCs w:val="21"/>
                <w:lang w:val="kk-KZ"/>
              </w:rPr>
              <w:t>Эссе құрылымы мен даму желісін сақтап, мәселе бойынша ұсынылған шешімнің артықшылығы мен кемшілік тұст</w:t>
            </w:r>
            <w:r w:rsidR="00EB2A5A">
              <w:rPr>
                <w:rFonts w:ascii="Times New Roman" w:hAnsi="Times New Roman"/>
                <w:sz w:val="21"/>
                <w:szCs w:val="21"/>
                <w:lang w:val="kk-KZ"/>
              </w:rPr>
              <w:t>арын талдап, салыстырып</w:t>
            </w:r>
            <w:r w:rsidRPr="00BC3801">
              <w:rPr>
                <w:rFonts w:ascii="Times New Roman" w:hAnsi="Times New Roman"/>
                <w:sz w:val="21"/>
                <w:szCs w:val="21"/>
                <w:lang w:val="kk-KZ"/>
              </w:rPr>
              <w:t>, өз</w:t>
            </w:r>
            <w:r w:rsidR="00840413">
              <w:rPr>
                <w:rFonts w:ascii="Times New Roman" w:hAnsi="Times New Roman"/>
                <w:sz w:val="21"/>
                <w:szCs w:val="21"/>
                <w:lang w:val="kk-KZ"/>
              </w:rPr>
              <w:t xml:space="preserve"> ойын дәлелдеп, сауатты</w:t>
            </w:r>
            <w:r w:rsidRPr="00BC3801">
              <w:rPr>
                <w:rFonts w:ascii="Times New Roman" w:hAnsi="Times New Roman"/>
                <w:sz w:val="21"/>
                <w:szCs w:val="21"/>
                <w:lang w:val="kk-KZ"/>
              </w:rPr>
              <w:t xml:space="preserve">  жазады (аргументативті эссе).</w:t>
            </w:r>
          </w:p>
        </w:tc>
      </w:tr>
      <w:tr w:rsidR="00DC67AD" w:rsidRPr="00CF426A" w:rsidTr="00BE5253">
        <w:tc>
          <w:tcPr>
            <w:tcW w:w="3794" w:type="dxa"/>
          </w:tcPr>
          <w:p w:rsidR="00DC67AD" w:rsidRPr="00BC3801" w:rsidRDefault="00DC67AD" w:rsidP="00F67B65">
            <w:pPr>
              <w:contextualSpacing/>
              <w:rPr>
                <w:rFonts w:ascii="Times New Roman" w:hAnsi="Times New Roman" w:cs="Times New Roman"/>
                <w:b/>
                <w:sz w:val="21"/>
                <w:szCs w:val="21"/>
                <w:lang w:val="kk-KZ"/>
              </w:rPr>
            </w:pPr>
            <w:r w:rsidRPr="00BC3801">
              <w:rPr>
                <w:rFonts w:ascii="Times New Roman" w:hAnsi="Times New Roman" w:cs="Times New Roman"/>
                <w:b/>
                <w:sz w:val="21"/>
                <w:szCs w:val="21"/>
                <w:lang w:val="kk-KZ"/>
              </w:rPr>
              <w:t>Бағалау критерийі</w:t>
            </w:r>
          </w:p>
        </w:tc>
        <w:tc>
          <w:tcPr>
            <w:tcW w:w="7087" w:type="dxa"/>
          </w:tcPr>
          <w:p w:rsidR="00DC67AD" w:rsidRPr="00BC3801" w:rsidRDefault="00DC67AD" w:rsidP="00F67B65">
            <w:pPr>
              <w:jc w:val="both"/>
              <w:rPr>
                <w:rFonts w:ascii="Times New Roman" w:hAnsi="Times New Roman"/>
                <w:sz w:val="21"/>
                <w:szCs w:val="21"/>
                <w:lang w:val="kk-KZ"/>
              </w:rPr>
            </w:pPr>
            <w:r w:rsidRPr="00BC3801">
              <w:rPr>
                <w:rFonts w:ascii="Times New Roman" w:hAnsi="Times New Roman"/>
                <w:sz w:val="21"/>
                <w:szCs w:val="21"/>
                <w:lang w:val="kk-KZ"/>
              </w:rPr>
              <w:t>Тұтас және аралас мәтіндердегі (кесте, диаграмма, сызба, сурет) ақпараттардың ерекшелігіне мысалдар келтіреді, салыстырады.</w:t>
            </w:r>
          </w:p>
          <w:p w:rsidR="00DC67AD" w:rsidRPr="00BC3801" w:rsidRDefault="00DC67AD" w:rsidP="00EB2A5A">
            <w:pPr>
              <w:contextualSpacing/>
              <w:jc w:val="both"/>
              <w:rPr>
                <w:rFonts w:ascii="Times New Roman" w:hAnsi="Times New Roman" w:cs="Times New Roman"/>
                <w:b/>
                <w:i/>
                <w:sz w:val="21"/>
                <w:szCs w:val="21"/>
                <w:u w:val="single"/>
                <w:lang w:val="kk-KZ"/>
              </w:rPr>
            </w:pPr>
            <w:r w:rsidRPr="00BC3801">
              <w:rPr>
                <w:rFonts w:ascii="Times New Roman" w:hAnsi="Times New Roman"/>
                <w:sz w:val="21"/>
                <w:szCs w:val="21"/>
                <w:lang w:val="kk-KZ"/>
              </w:rPr>
              <w:t>Эссе құрылымы мен даму желісін сақтайды, мәселе бойынша ұсынылған шешімнің артықшылығы мен кемшілік тұстарын салыстырады, өз ойын дәлелдеп жазады (аргументативті эссе).</w:t>
            </w:r>
          </w:p>
        </w:tc>
      </w:tr>
      <w:tr w:rsidR="00DC67AD" w:rsidRPr="00BC3801" w:rsidTr="00BE5253">
        <w:tc>
          <w:tcPr>
            <w:tcW w:w="3794" w:type="dxa"/>
          </w:tcPr>
          <w:p w:rsidR="00DC67AD" w:rsidRPr="00BC3801" w:rsidRDefault="00DC67AD" w:rsidP="00F67B65">
            <w:pPr>
              <w:contextualSpacing/>
              <w:rPr>
                <w:rFonts w:ascii="Times New Roman" w:hAnsi="Times New Roman" w:cs="Times New Roman"/>
                <w:b/>
                <w:sz w:val="21"/>
                <w:szCs w:val="21"/>
                <w:lang w:val="kk-KZ"/>
              </w:rPr>
            </w:pPr>
            <w:r w:rsidRPr="00BC3801">
              <w:rPr>
                <w:rFonts w:ascii="Times New Roman" w:hAnsi="Times New Roman" w:cs="Times New Roman"/>
                <w:b/>
                <w:sz w:val="21"/>
                <w:szCs w:val="21"/>
                <w:lang w:val="kk-KZ"/>
              </w:rPr>
              <w:t xml:space="preserve">Ойлау дағдысының  деңгейі </w:t>
            </w:r>
          </w:p>
        </w:tc>
        <w:tc>
          <w:tcPr>
            <w:tcW w:w="7087" w:type="dxa"/>
          </w:tcPr>
          <w:p w:rsidR="00DC67AD" w:rsidRPr="00BC3801" w:rsidRDefault="00DC67AD" w:rsidP="00F67B65">
            <w:pPr>
              <w:jc w:val="both"/>
              <w:rPr>
                <w:rFonts w:ascii="Times New Roman" w:hAnsi="Times New Roman"/>
                <w:sz w:val="21"/>
                <w:szCs w:val="21"/>
                <w:lang w:val="kk-KZ"/>
              </w:rPr>
            </w:pPr>
            <w:r w:rsidRPr="00BC3801">
              <w:rPr>
                <w:rFonts w:ascii="Times New Roman" w:hAnsi="Times New Roman"/>
                <w:sz w:val="21"/>
                <w:szCs w:val="21"/>
                <w:lang w:val="kk-KZ"/>
              </w:rPr>
              <w:t>Қолдану</w:t>
            </w:r>
          </w:p>
        </w:tc>
      </w:tr>
    </w:tbl>
    <w:p w:rsidR="00DC67AD" w:rsidRDefault="00DC67AD" w:rsidP="00A13CC1">
      <w:pPr>
        <w:spacing w:after="0"/>
        <w:rPr>
          <w:rFonts w:ascii="Times New Roman" w:hAnsi="Times New Roman" w:cs="Times New Roman"/>
          <w:lang w:val="kk-KZ"/>
        </w:rPr>
      </w:pPr>
      <w:r>
        <w:rPr>
          <w:rFonts w:ascii="Times New Roman" w:hAnsi="Times New Roman" w:cs="Times New Roman"/>
          <w:lang w:val="kk-KZ"/>
        </w:rPr>
        <w:t>Сабақтың барысы</w:t>
      </w:r>
    </w:p>
    <w:tbl>
      <w:tblPr>
        <w:tblStyle w:val="a3"/>
        <w:tblW w:w="10915" w:type="dxa"/>
        <w:tblInd w:w="-34" w:type="dxa"/>
        <w:tblLayout w:type="fixed"/>
        <w:tblLook w:val="04A0"/>
      </w:tblPr>
      <w:tblGrid>
        <w:gridCol w:w="851"/>
        <w:gridCol w:w="4331"/>
        <w:gridCol w:w="2048"/>
        <w:gridCol w:w="1559"/>
        <w:gridCol w:w="2126"/>
      </w:tblGrid>
      <w:tr w:rsidR="008C4E1E" w:rsidRPr="00CF426A" w:rsidTr="00CF426A">
        <w:trPr>
          <w:cantSplit/>
          <w:trHeight w:val="888"/>
        </w:trPr>
        <w:tc>
          <w:tcPr>
            <w:tcW w:w="851" w:type="dxa"/>
            <w:textDirection w:val="btLr"/>
          </w:tcPr>
          <w:p w:rsidR="00DC67AD" w:rsidRPr="00CF426A" w:rsidRDefault="00DC67AD" w:rsidP="008C4E1E">
            <w:pPr>
              <w:ind w:left="113" w:right="113"/>
              <w:contextualSpacing/>
              <w:rPr>
                <w:rFonts w:ascii="Times New Roman" w:hAnsi="Times New Roman" w:cs="Times New Roman"/>
                <w:b/>
                <w:sz w:val="20"/>
                <w:szCs w:val="20"/>
                <w:lang w:val="kk-KZ"/>
              </w:rPr>
            </w:pPr>
            <w:r w:rsidRPr="00CF426A">
              <w:rPr>
                <w:rFonts w:ascii="Times New Roman" w:hAnsi="Times New Roman" w:cs="Times New Roman"/>
                <w:b/>
                <w:sz w:val="20"/>
                <w:szCs w:val="20"/>
                <w:lang w:val="kk-KZ"/>
              </w:rPr>
              <w:t>Сабақ кезеңі/</w:t>
            </w:r>
            <w:r w:rsidR="008C4E1E" w:rsidRPr="00CF426A">
              <w:rPr>
                <w:rFonts w:ascii="Times New Roman" w:hAnsi="Times New Roman" w:cs="Times New Roman"/>
                <w:b/>
                <w:sz w:val="20"/>
                <w:szCs w:val="20"/>
                <w:lang w:val="kk-KZ"/>
              </w:rPr>
              <w:t xml:space="preserve"> </w:t>
            </w:r>
            <w:r w:rsidRPr="00CF426A">
              <w:rPr>
                <w:rFonts w:ascii="Times New Roman" w:hAnsi="Times New Roman" w:cs="Times New Roman"/>
                <w:b/>
                <w:sz w:val="20"/>
                <w:szCs w:val="20"/>
                <w:lang w:val="kk-KZ"/>
              </w:rPr>
              <w:t>Уақыты</w:t>
            </w:r>
          </w:p>
        </w:tc>
        <w:tc>
          <w:tcPr>
            <w:tcW w:w="4331" w:type="dxa"/>
          </w:tcPr>
          <w:p w:rsidR="00DC67AD" w:rsidRPr="00CF426A" w:rsidRDefault="00DC67AD"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 xml:space="preserve">Педагогтің </w:t>
            </w:r>
          </w:p>
          <w:p w:rsidR="00DC67AD" w:rsidRPr="00CF426A" w:rsidRDefault="00DC67AD"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іс-әрекеті</w:t>
            </w:r>
          </w:p>
        </w:tc>
        <w:tc>
          <w:tcPr>
            <w:tcW w:w="2048" w:type="dxa"/>
          </w:tcPr>
          <w:p w:rsidR="00DC67AD" w:rsidRPr="00CF426A" w:rsidRDefault="00DC67AD"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Оқушының</w:t>
            </w:r>
          </w:p>
          <w:p w:rsidR="00DC67AD" w:rsidRPr="00CF426A" w:rsidRDefault="00DC67AD"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 xml:space="preserve"> іс-әрекеті</w:t>
            </w:r>
          </w:p>
        </w:tc>
        <w:tc>
          <w:tcPr>
            <w:tcW w:w="1559" w:type="dxa"/>
          </w:tcPr>
          <w:p w:rsidR="00DC67AD" w:rsidRPr="00CF426A" w:rsidRDefault="00DC67AD"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Бағалау</w:t>
            </w:r>
          </w:p>
        </w:tc>
        <w:tc>
          <w:tcPr>
            <w:tcW w:w="2126" w:type="dxa"/>
          </w:tcPr>
          <w:p w:rsidR="00DC67AD" w:rsidRPr="00CF426A" w:rsidRDefault="00DC67AD"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Ресурстар</w:t>
            </w:r>
          </w:p>
        </w:tc>
      </w:tr>
      <w:tr w:rsidR="008C4E1E" w:rsidRPr="00CF426A" w:rsidTr="00CF426A">
        <w:trPr>
          <w:trHeight w:val="699"/>
        </w:trPr>
        <w:tc>
          <w:tcPr>
            <w:tcW w:w="851" w:type="dxa"/>
          </w:tcPr>
          <w:p w:rsidR="00DC67AD" w:rsidRPr="00CF426A" w:rsidRDefault="00DC67AD" w:rsidP="00C539B1">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Сабақтың басы</w:t>
            </w:r>
          </w:p>
          <w:p w:rsidR="00DC67AD" w:rsidRPr="00CF426A" w:rsidRDefault="00C539B1"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1</w:t>
            </w:r>
            <w:r w:rsidR="00DC67AD" w:rsidRPr="00CF426A">
              <w:rPr>
                <w:rFonts w:ascii="Times New Roman" w:hAnsi="Times New Roman" w:cs="Times New Roman"/>
                <w:b/>
                <w:sz w:val="20"/>
                <w:szCs w:val="20"/>
                <w:lang w:val="kk-KZ"/>
              </w:rPr>
              <w:t xml:space="preserve"> минут</w:t>
            </w:r>
          </w:p>
          <w:p w:rsidR="00DC67AD" w:rsidRPr="00CF426A" w:rsidRDefault="00DC67AD" w:rsidP="00F67B65">
            <w:pPr>
              <w:contextualSpacing/>
              <w:jc w:val="center"/>
              <w:rPr>
                <w:rFonts w:ascii="Times New Roman" w:hAnsi="Times New Roman" w:cs="Times New Roman"/>
                <w:b/>
                <w:sz w:val="20"/>
                <w:szCs w:val="20"/>
                <w:lang w:val="kk-KZ"/>
              </w:rPr>
            </w:pPr>
          </w:p>
          <w:p w:rsidR="00DC67AD" w:rsidRPr="00CF426A" w:rsidRDefault="00DC67AD" w:rsidP="00F67B65">
            <w:pPr>
              <w:contextualSpacing/>
              <w:jc w:val="center"/>
              <w:rPr>
                <w:rFonts w:ascii="Times New Roman" w:hAnsi="Times New Roman" w:cs="Times New Roman"/>
                <w:b/>
                <w:sz w:val="20"/>
                <w:szCs w:val="20"/>
                <w:lang w:val="kk-KZ"/>
              </w:rPr>
            </w:pPr>
          </w:p>
          <w:p w:rsidR="00DC67AD" w:rsidRPr="00CF426A" w:rsidRDefault="00C539B1" w:rsidP="00C539B1">
            <w:pPr>
              <w:contextualSpacing/>
              <w:rPr>
                <w:rFonts w:ascii="Times New Roman" w:hAnsi="Times New Roman" w:cs="Times New Roman"/>
                <w:b/>
                <w:sz w:val="20"/>
                <w:szCs w:val="20"/>
                <w:lang w:val="kk-KZ"/>
              </w:rPr>
            </w:pPr>
            <w:r w:rsidRPr="00CF426A">
              <w:rPr>
                <w:rFonts w:ascii="Times New Roman" w:hAnsi="Times New Roman" w:cs="Times New Roman"/>
                <w:b/>
                <w:sz w:val="20"/>
                <w:szCs w:val="20"/>
                <w:lang w:val="kk-KZ"/>
              </w:rPr>
              <w:t xml:space="preserve">     2 </w:t>
            </w:r>
            <w:r w:rsidR="00DC67AD" w:rsidRPr="00CF426A">
              <w:rPr>
                <w:rFonts w:ascii="Times New Roman" w:hAnsi="Times New Roman" w:cs="Times New Roman"/>
                <w:b/>
                <w:sz w:val="20"/>
                <w:szCs w:val="20"/>
                <w:lang w:val="kk-KZ"/>
              </w:rPr>
              <w:t>минут</w:t>
            </w: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1911E5" w:rsidRPr="00CF426A" w:rsidRDefault="001911E5" w:rsidP="00F67B65">
            <w:pPr>
              <w:contextualSpacing/>
              <w:jc w:val="center"/>
              <w:rPr>
                <w:rFonts w:ascii="Times New Roman" w:hAnsi="Times New Roman" w:cs="Times New Roman"/>
                <w:b/>
                <w:sz w:val="20"/>
                <w:szCs w:val="20"/>
                <w:lang w:val="kk-KZ"/>
              </w:rPr>
            </w:pPr>
          </w:p>
          <w:p w:rsidR="00C539B1" w:rsidRPr="00CF426A" w:rsidRDefault="00C539B1" w:rsidP="001911E5">
            <w:pPr>
              <w:contextualSpacing/>
              <w:rPr>
                <w:rFonts w:ascii="Times New Roman" w:hAnsi="Times New Roman" w:cs="Times New Roman"/>
                <w:b/>
                <w:sz w:val="20"/>
                <w:szCs w:val="20"/>
                <w:lang w:val="kk-KZ"/>
              </w:rPr>
            </w:pPr>
          </w:p>
          <w:p w:rsidR="00C539B1" w:rsidRPr="00CF426A" w:rsidRDefault="00C539B1" w:rsidP="001911E5">
            <w:pPr>
              <w:contextualSpacing/>
              <w:rPr>
                <w:rFonts w:ascii="Times New Roman" w:hAnsi="Times New Roman" w:cs="Times New Roman"/>
                <w:b/>
                <w:sz w:val="20"/>
                <w:szCs w:val="20"/>
                <w:lang w:val="kk-KZ"/>
              </w:rPr>
            </w:pPr>
          </w:p>
          <w:p w:rsidR="00C539B1" w:rsidRPr="00CF426A" w:rsidRDefault="00C539B1" w:rsidP="001911E5">
            <w:pPr>
              <w:contextualSpacing/>
              <w:rPr>
                <w:rFonts w:ascii="Times New Roman" w:hAnsi="Times New Roman" w:cs="Times New Roman"/>
                <w:b/>
                <w:sz w:val="20"/>
                <w:szCs w:val="20"/>
                <w:lang w:val="kk-KZ"/>
              </w:rPr>
            </w:pPr>
          </w:p>
          <w:p w:rsidR="00C539B1" w:rsidRPr="00CF426A" w:rsidRDefault="00C539B1" w:rsidP="001911E5">
            <w:pPr>
              <w:contextualSpacing/>
              <w:rPr>
                <w:rFonts w:ascii="Times New Roman" w:hAnsi="Times New Roman" w:cs="Times New Roman"/>
                <w:b/>
                <w:sz w:val="20"/>
                <w:szCs w:val="20"/>
                <w:lang w:val="kk-KZ"/>
              </w:rPr>
            </w:pPr>
          </w:p>
          <w:p w:rsidR="00C539B1" w:rsidRPr="00CF426A" w:rsidRDefault="00C539B1" w:rsidP="001911E5">
            <w:pPr>
              <w:contextualSpacing/>
              <w:rPr>
                <w:rFonts w:ascii="Times New Roman" w:hAnsi="Times New Roman" w:cs="Times New Roman"/>
                <w:b/>
                <w:sz w:val="20"/>
                <w:szCs w:val="20"/>
                <w:lang w:val="kk-KZ"/>
              </w:rPr>
            </w:pPr>
          </w:p>
          <w:p w:rsidR="00C539B1" w:rsidRPr="00CF426A" w:rsidRDefault="00C539B1" w:rsidP="001911E5">
            <w:pPr>
              <w:contextualSpacing/>
              <w:rPr>
                <w:rFonts w:ascii="Times New Roman" w:hAnsi="Times New Roman" w:cs="Times New Roman"/>
                <w:b/>
                <w:sz w:val="20"/>
                <w:szCs w:val="20"/>
                <w:lang w:val="kk-KZ"/>
              </w:rPr>
            </w:pPr>
          </w:p>
          <w:p w:rsidR="001911E5" w:rsidRPr="00CF426A" w:rsidRDefault="00C539B1" w:rsidP="001911E5">
            <w:pPr>
              <w:contextualSpacing/>
              <w:rPr>
                <w:rFonts w:ascii="Times New Roman" w:hAnsi="Times New Roman" w:cs="Times New Roman"/>
                <w:sz w:val="20"/>
                <w:szCs w:val="20"/>
                <w:lang w:val="kk-KZ"/>
              </w:rPr>
            </w:pPr>
            <w:r w:rsidRPr="00CF426A">
              <w:rPr>
                <w:rFonts w:ascii="Times New Roman" w:hAnsi="Times New Roman" w:cs="Times New Roman"/>
                <w:b/>
                <w:sz w:val="20"/>
                <w:szCs w:val="20"/>
                <w:lang w:val="kk-KZ"/>
              </w:rPr>
              <w:t xml:space="preserve">4 </w:t>
            </w:r>
            <w:r w:rsidR="001911E5" w:rsidRPr="00CF426A">
              <w:rPr>
                <w:rFonts w:ascii="Times New Roman" w:hAnsi="Times New Roman" w:cs="Times New Roman"/>
                <w:b/>
                <w:sz w:val="20"/>
                <w:szCs w:val="20"/>
                <w:lang w:val="kk-KZ"/>
              </w:rPr>
              <w:t>минут</w:t>
            </w:r>
          </w:p>
        </w:tc>
        <w:tc>
          <w:tcPr>
            <w:tcW w:w="4331" w:type="dxa"/>
          </w:tcPr>
          <w:p w:rsidR="00DC67AD" w:rsidRPr="00CF426A" w:rsidRDefault="00DC67AD" w:rsidP="00F67B65">
            <w:pPr>
              <w:jc w:val="both"/>
              <w:rPr>
                <w:rFonts w:ascii="Times New Roman" w:hAnsi="Times New Roman" w:cs="Times New Roman"/>
                <w:sz w:val="20"/>
                <w:szCs w:val="20"/>
                <w:lang w:val="kk-KZ"/>
              </w:rPr>
            </w:pPr>
            <w:r w:rsidRPr="00CF426A">
              <w:rPr>
                <w:rFonts w:ascii="Times New Roman" w:hAnsi="Times New Roman" w:cs="Times New Roman"/>
                <w:b/>
                <w:sz w:val="20"/>
                <w:szCs w:val="20"/>
                <w:lang w:val="kk-KZ"/>
              </w:rPr>
              <w:lastRenderedPageBreak/>
              <w:t>І.Ұйымдастыру кезеңі.</w:t>
            </w:r>
          </w:p>
          <w:p w:rsidR="00DC67AD" w:rsidRPr="00CF426A" w:rsidRDefault="00DC67AD" w:rsidP="008C4E1E">
            <w:pPr>
              <w:rPr>
                <w:rFonts w:ascii="Times New Roman" w:hAnsi="Times New Roman" w:cs="Times New Roman"/>
                <w:sz w:val="20"/>
                <w:szCs w:val="20"/>
                <w:lang w:val="kk-KZ"/>
              </w:rPr>
            </w:pPr>
            <w:r w:rsidRPr="00CF426A">
              <w:rPr>
                <w:rFonts w:ascii="Times New Roman" w:hAnsi="Times New Roman" w:cs="Times New Roman"/>
                <w:sz w:val="20"/>
                <w:szCs w:val="20"/>
                <w:lang w:val="kk-KZ"/>
              </w:rPr>
              <w:t>А) Сәлемдесу, оқушыны түгелдеу;</w:t>
            </w:r>
          </w:p>
          <w:p w:rsidR="00DC67AD" w:rsidRPr="00CF426A" w:rsidRDefault="00DC67AD" w:rsidP="008C4E1E">
            <w:pPr>
              <w:rPr>
                <w:rFonts w:ascii="Times New Roman" w:hAnsi="Times New Roman" w:cs="Times New Roman"/>
                <w:b/>
                <w:sz w:val="20"/>
                <w:szCs w:val="20"/>
                <w:lang w:val="kk-KZ"/>
              </w:rPr>
            </w:pPr>
            <w:r w:rsidRPr="00CF426A">
              <w:rPr>
                <w:rFonts w:ascii="Times New Roman" w:hAnsi="Times New Roman" w:cs="Times New Roman"/>
                <w:sz w:val="20"/>
                <w:szCs w:val="20"/>
                <w:lang w:val="kk-KZ"/>
              </w:rPr>
              <w:t>Ә) Білім алушының зейінін сабаққа шоғырландыру.</w:t>
            </w:r>
          </w:p>
          <w:p w:rsidR="00DC67AD" w:rsidRPr="00CF426A" w:rsidRDefault="00DC67AD" w:rsidP="008C4E1E">
            <w:pPr>
              <w:rPr>
                <w:rFonts w:ascii="Times New Roman" w:hAnsi="Times New Roman" w:cs="Times New Roman"/>
                <w:sz w:val="20"/>
                <w:szCs w:val="20"/>
                <w:lang w:val="kk-KZ"/>
              </w:rPr>
            </w:pPr>
            <w:r w:rsidRPr="00CF426A">
              <w:rPr>
                <w:rFonts w:ascii="Times New Roman" w:hAnsi="Times New Roman" w:cs="Times New Roman"/>
                <w:sz w:val="20"/>
                <w:szCs w:val="20"/>
                <w:lang w:val="kk-KZ"/>
              </w:rPr>
              <w:t>ІІ.Психологиялық</w:t>
            </w:r>
            <w:r w:rsidR="008C4E1E" w:rsidRPr="00CF426A">
              <w:rPr>
                <w:rFonts w:ascii="Times New Roman" w:hAnsi="Times New Roman" w:cs="Times New Roman"/>
                <w:sz w:val="20"/>
                <w:szCs w:val="20"/>
                <w:lang w:val="kk-KZ"/>
              </w:rPr>
              <w:t xml:space="preserve"> </w:t>
            </w:r>
            <w:r w:rsidRPr="00CF426A">
              <w:rPr>
                <w:rFonts w:ascii="Times New Roman" w:hAnsi="Times New Roman" w:cs="Times New Roman"/>
                <w:sz w:val="20"/>
                <w:szCs w:val="20"/>
                <w:lang w:val="kk-KZ"/>
              </w:rPr>
              <w:t xml:space="preserve">жағымды </w:t>
            </w:r>
            <w:r w:rsidR="008C4E1E" w:rsidRPr="00CF426A">
              <w:rPr>
                <w:rFonts w:ascii="Times New Roman" w:hAnsi="Times New Roman" w:cs="Times New Roman"/>
                <w:sz w:val="20"/>
                <w:szCs w:val="20"/>
                <w:lang w:val="kk-KZ"/>
              </w:rPr>
              <w:t xml:space="preserve"> </w:t>
            </w:r>
            <w:r w:rsidRPr="00CF426A">
              <w:rPr>
                <w:rFonts w:ascii="Times New Roman" w:hAnsi="Times New Roman" w:cs="Times New Roman"/>
                <w:sz w:val="20"/>
                <w:szCs w:val="20"/>
                <w:lang w:val="kk-KZ"/>
              </w:rPr>
              <w:t>ахуал жасау.</w:t>
            </w:r>
          </w:p>
          <w:p w:rsidR="001911E5" w:rsidRPr="00CF426A" w:rsidRDefault="00DC67AD" w:rsidP="001911E5">
            <w:pPr>
              <w:pStyle w:val="a6"/>
              <w:shd w:val="clear" w:color="auto" w:fill="FFFFFF"/>
              <w:spacing w:before="0" w:beforeAutospacing="0" w:after="0" w:afterAutospacing="0"/>
              <w:rPr>
                <w:b/>
                <w:sz w:val="20"/>
                <w:szCs w:val="20"/>
                <w:lang w:val="kk-KZ"/>
              </w:rPr>
            </w:pPr>
            <w:r w:rsidRPr="00CF426A">
              <w:rPr>
                <w:sz w:val="20"/>
                <w:szCs w:val="20"/>
                <w:shd w:val="clear" w:color="auto" w:fill="FFFFFF"/>
                <w:lang w:val="kk-KZ"/>
              </w:rPr>
              <w:t>«Сәтті күн» оқушылар бір-біріне жақсы тілектер айтады.</w:t>
            </w:r>
            <w:r w:rsidR="001911E5" w:rsidRPr="00CF426A">
              <w:rPr>
                <w:b/>
                <w:sz w:val="20"/>
                <w:szCs w:val="20"/>
                <w:lang w:val="kk-KZ"/>
              </w:rPr>
              <w:t xml:space="preserve"> </w:t>
            </w:r>
          </w:p>
          <w:p w:rsidR="001911E5" w:rsidRPr="00CF426A" w:rsidRDefault="001911E5" w:rsidP="001911E5">
            <w:pPr>
              <w:pStyle w:val="a6"/>
              <w:shd w:val="clear" w:color="auto" w:fill="FFFFFF"/>
              <w:spacing w:before="0" w:beforeAutospacing="0" w:after="0" w:afterAutospacing="0"/>
              <w:rPr>
                <w:b/>
                <w:sz w:val="20"/>
                <w:szCs w:val="20"/>
                <w:lang w:val="kk-KZ"/>
              </w:rPr>
            </w:pPr>
            <w:r w:rsidRPr="00CF426A">
              <w:rPr>
                <w:b/>
                <w:sz w:val="20"/>
                <w:szCs w:val="20"/>
                <w:lang w:val="kk-KZ"/>
              </w:rPr>
              <w:t>ІІІ. Топтастыру. «Суреттер</w:t>
            </w:r>
            <w:r w:rsidR="00835815" w:rsidRPr="00CF426A">
              <w:rPr>
                <w:b/>
                <w:sz w:val="20"/>
                <w:szCs w:val="20"/>
                <w:lang w:val="kk-KZ"/>
              </w:rPr>
              <w:t xml:space="preserve"> сыры</w:t>
            </w:r>
            <w:r w:rsidRPr="00CF426A">
              <w:rPr>
                <w:b/>
                <w:sz w:val="20"/>
                <w:szCs w:val="20"/>
                <w:lang w:val="kk-KZ"/>
              </w:rPr>
              <w:t>» әдісі.</w:t>
            </w:r>
          </w:p>
          <w:p w:rsidR="001911E5" w:rsidRPr="00CF426A" w:rsidRDefault="001911E5" w:rsidP="001911E5">
            <w:pPr>
              <w:pStyle w:val="a6"/>
              <w:shd w:val="clear" w:color="auto" w:fill="FFFFFF"/>
              <w:spacing w:before="0" w:beforeAutospacing="0" w:after="0" w:afterAutospacing="0"/>
              <w:rPr>
                <w:b/>
                <w:sz w:val="20"/>
                <w:szCs w:val="20"/>
                <w:lang w:val="kk-KZ"/>
              </w:rPr>
            </w:pPr>
            <w:r w:rsidRPr="00CF426A">
              <w:rPr>
                <w:b/>
                <w:sz w:val="20"/>
                <w:szCs w:val="20"/>
                <w:lang w:val="kk-KZ"/>
              </w:rPr>
              <w:t>Кеспе қағаздағы   суреттер арқылы топтастырып, «Бұл қандай мамандық иесі?» деген  сұрақ қойып, сабақ тақырыбына бағыттаймын.</w:t>
            </w:r>
          </w:p>
          <w:p w:rsidR="001911E5" w:rsidRPr="00CF426A" w:rsidRDefault="001911E5" w:rsidP="001911E5">
            <w:pPr>
              <w:pStyle w:val="a6"/>
              <w:shd w:val="clear" w:color="auto" w:fill="FFFFFF"/>
              <w:spacing w:before="0" w:beforeAutospacing="0" w:after="0" w:afterAutospacing="0"/>
              <w:rPr>
                <w:b/>
                <w:sz w:val="20"/>
                <w:szCs w:val="20"/>
                <w:lang w:val="kk-KZ"/>
              </w:rPr>
            </w:pPr>
            <w:r w:rsidRPr="00CF426A">
              <w:rPr>
                <w:b/>
                <w:sz w:val="20"/>
                <w:szCs w:val="20"/>
                <w:lang w:val="kk-KZ"/>
              </w:rPr>
              <w:t>Шарты:</w:t>
            </w:r>
          </w:p>
          <w:p w:rsidR="001911E5" w:rsidRPr="00CF426A" w:rsidRDefault="001911E5" w:rsidP="001911E5">
            <w:pPr>
              <w:numPr>
                <w:ilvl w:val="0"/>
                <w:numId w:val="1"/>
              </w:numPr>
              <w:shd w:val="clear" w:color="auto" w:fill="FFFFFF"/>
              <w:tabs>
                <w:tab w:val="clear" w:pos="720"/>
                <w:tab w:val="num" w:pos="175"/>
              </w:tabs>
              <w:ind w:left="317" w:firstLine="0"/>
              <w:rPr>
                <w:rFonts w:ascii="Times New Roman" w:eastAsia="Times New Roman" w:hAnsi="Times New Roman" w:cs="Times New Roman"/>
                <w:sz w:val="20"/>
                <w:szCs w:val="20"/>
                <w:lang w:val="kk-KZ" w:eastAsia="ru-RU"/>
              </w:rPr>
            </w:pPr>
            <w:r w:rsidRPr="00CF426A">
              <w:rPr>
                <w:rFonts w:ascii="Times New Roman" w:eastAsia="Times New Roman" w:hAnsi="Times New Roman" w:cs="Times New Roman"/>
                <w:sz w:val="20"/>
                <w:szCs w:val="20"/>
                <w:lang w:val="kk-KZ" w:eastAsia="ru-RU"/>
              </w:rPr>
              <w:t>Ортаға  мамандық иелері бейнеленген суреттер қойылады</w:t>
            </w:r>
          </w:p>
          <w:p w:rsidR="001911E5" w:rsidRPr="00CF426A" w:rsidRDefault="001911E5" w:rsidP="001911E5">
            <w:pPr>
              <w:numPr>
                <w:ilvl w:val="0"/>
                <w:numId w:val="1"/>
              </w:numPr>
              <w:shd w:val="clear" w:color="auto" w:fill="FFFFFF"/>
              <w:tabs>
                <w:tab w:val="clear" w:pos="720"/>
                <w:tab w:val="num" w:pos="175"/>
              </w:tabs>
              <w:spacing w:before="100" w:beforeAutospacing="1" w:after="100" w:afterAutospacing="1"/>
              <w:ind w:left="317" w:firstLine="0"/>
              <w:rPr>
                <w:rFonts w:ascii="Times New Roman" w:eastAsia="Times New Roman" w:hAnsi="Times New Roman" w:cs="Times New Roman"/>
                <w:sz w:val="20"/>
                <w:szCs w:val="20"/>
                <w:lang w:val="kk-KZ" w:eastAsia="ru-RU"/>
              </w:rPr>
            </w:pPr>
            <w:r w:rsidRPr="00CF426A">
              <w:rPr>
                <w:rFonts w:ascii="Times New Roman" w:eastAsia="Times New Roman" w:hAnsi="Times New Roman" w:cs="Times New Roman"/>
                <w:sz w:val="20"/>
                <w:szCs w:val="20"/>
                <w:lang w:val="kk-KZ" w:eastAsia="ru-RU"/>
              </w:rPr>
              <w:t>Мамандық иелері туралы  ой тастау.</w:t>
            </w:r>
          </w:p>
          <w:p w:rsidR="001911E5" w:rsidRPr="00CF426A" w:rsidRDefault="001911E5" w:rsidP="001911E5">
            <w:pPr>
              <w:numPr>
                <w:ilvl w:val="0"/>
                <w:numId w:val="1"/>
              </w:numPr>
              <w:shd w:val="clear" w:color="auto" w:fill="FFFFFF"/>
              <w:tabs>
                <w:tab w:val="clear" w:pos="720"/>
                <w:tab w:val="num" w:pos="317"/>
              </w:tabs>
              <w:ind w:left="317" w:firstLine="0"/>
              <w:rPr>
                <w:rFonts w:ascii="Times New Roman" w:eastAsia="Times New Roman" w:hAnsi="Times New Roman" w:cs="Times New Roman"/>
                <w:sz w:val="20"/>
                <w:szCs w:val="20"/>
                <w:lang w:val="kk-KZ" w:eastAsia="ru-RU"/>
              </w:rPr>
            </w:pPr>
            <w:r w:rsidRPr="00CF426A">
              <w:rPr>
                <w:rFonts w:ascii="Times New Roman" w:eastAsia="Times New Roman" w:hAnsi="Times New Roman" w:cs="Times New Roman"/>
                <w:sz w:val="20"/>
                <w:szCs w:val="20"/>
                <w:lang w:val="kk-KZ" w:eastAsia="ru-RU"/>
              </w:rPr>
              <w:t>Сурет  бойынша топтасу, топтық таныстырылым</w:t>
            </w:r>
          </w:p>
          <w:p w:rsidR="001911E5" w:rsidRPr="00CF426A" w:rsidRDefault="001911E5" w:rsidP="001911E5">
            <w:pPr>
              <w:shd w:val="clear" w:color="auto" w:fill="FFFFFF"/>
              <w:rPr>
                <w:rFonts w:ascii="Times New Roman" w:eastAsia="Times New Roman" w:hAnsi="Times New Roman" w:cs="Times New Roman"/>
                <w:b/>
                <w:sz w:val="20"/>
                <w:szCs w:val="20"/>
                <w:lang w:eastAsia="ru-RU"/>
              </w:rPr>
            </w:pPr>
            <w:r w:rsidRPr="00CF426A">
              <w:rPr>
                <w:rFonts w:ascii="Times New Roman" w:eastAsia="Times New Roman" w:hAnsi="Times New Roman" w:cs="Times New Roman"/>
                <w:b/>
                <w:sz w:val="20"/>
                <w:szCs w:val="20"/>
                <w:lang w:val="kk-KZ" w:eastAsia="ru-RU"/>
              </w:rPr>
              <w:t>1-топ. «Кәсіпкер» тобы</w:t>
            </w:r>
          </w:p>
          <w:p w:rsidR="001911E5" w:rsidRPr="00CF426A" w:rsidRDefault="001911E5" w:rsidP="001911E5">
            <w:pPr>
              <w:pStyle w:val="a6"/>
              <w:shd w:val="clear" w:color="auto" w:fill="FFFFFF"/>
              <w:spacing w:before="0" w:beforeAutospacing="0" w:after="0" w:afterAutospacing="0"/>
              <w:rPr>
                <w:b/>
                <w:sz w:val="20"/>
                <w:szCs w:val="20"/>
                <w:lang w:val="kk-KZ"/>
              </w:rPr>
            </w:pPr>
            <w:r w:rsidRPr="00CF426A">
              <w:rPr>
                <w:b/>
                <w:sz w:val="20"/>
                <w:szCs w:val="20"/>
                <w:lang w:val="kk-KZ"/>
              </w:rPr>
              <w:t>2-топ. «Өнер» тобы</w:t>
            </w:r>
          </w:p>
          <w:p w:rsidR="001911E5" w:rsidRPr="00CF426A" w:rsidRDefault="001911E5" w:rsidP="001911E5">
            <w:pPr>
              <w:pStyle w:val="a6"/>
              <w:shd w:val="clear" w:color="auto" w:fill="FFFFFF"/>
              <w:spacing w:before="0" w:beforeAutospacing="0" w:after="0" w:afterAutospacing="0"/>
              <w:rPr>
                <w:b/>
                <w:sz w:val="20"/>
                <w:szCs w:val="20"/>
                <w:lang w:val="kk-KZ"/>
              </w:rPr>
            </w:pPr>
            <w:r w:rsidRPr="00CF426A">
              <w:rPr>
                <w:b/>
                <w:sz w:val="20"/>
                <w:szCs w:val="20"/>
                <w:lang w:val="kk-KZ"/>
              </w:rPr>
              <w:t>3-топ. «Табыс» тобы</w:t>
            </w:r>
          </w:p>
          <w:p w:rsidR="001911E5" w:rsidRPr="00CF426A" w:rsidRDefault="001911E5" w:rsidP="001911E5">
            <w:pPr>
              <w:pBdr>
                <w:top w:val="nil"/>
                <w:left w:val="nil"/>
                <w:bottom w:val="nil"/>
                <w:right w:val="nil"/>
                <w:between w:val="nil"/>
              </w:pBdr>
              <w:tabs>
                <w:tab w:val="left" w:pos="-98"/>
                <w:tab w:val="left" w:pos="4500"/>
              </w:tabs>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Топтық жұмыс кезінде жұмыстың орындалу барысын  ескере отырып, қосымша уақыт беремін.</w:t>
            </w:r>
          </w:p>
          <w:p w:rsidR="00DC67AD" w:rsidRPr="00CF426A" w:rsidRDefault="00DC67AD" w:rsidP="001911E5">
            <w:pPr>
              <w:rPr>
                <w:rFonts w:ascii="Times New Roman" w:hAnsi="Times New Roman" w:cs="Times New Roman"/>
                <w:b/>
                <w:sz w:val="20"/>
                <w:szCs w:val="20"/>
                <w:lang w:val="kk-KZ"/>
              </w:rPr>
            </w:pPr>
          </w:p>
          <w:p w:rsidR="00785155" w:rsidRPr="00CF426A" w:rsidRDefault="001911E5" w:rsidP="001911E5">
            <w:pPr>
              <w:ind w:firstLine="34"/>
              <w:rPr>
                <w:rFonts w:ascii="Times New Roman" w:hAnsi="Times New Roman" w:cs="Times New Roman"/>
                <w:b/>
                <w:sz w:val="20"/>
                <w:szCs w:val="20"/>
                <w:lang w:val="kk-KZ" w:eastAsia="kk-KZ" w:bidi="kk-KZ"/>
              </w:rPr>
            </w:pPr>
            <w:r w:rsidRPr="00CF426A">
              <w:rPr>
                <w:rFonts w:ascii="Times New Roman" w:hAnsi="Times New Roman" w:cs="Times New Roman"/>
                <w:b/>
                <w:sz w:val="20"/>
                <w:szCs w:val="20"/>
                <w:lang w:val="kk-KZ" w:eastAsia="kk-KZ" w:bidi="kk-KZ"/>
              </w:rPr>
              <w:lastRenderedPageBreak/>
              <w:t xml:space="preserve">«ВЕЕР» (желпуіш) әдісі арқылы  </w:t>
            </w:r>
            <w:r w:rsidRPr="00CF426A">
              <w:rPr>
                <w:rFonts w:ascii="Times New Roman" w:eastAsia="Times New Roman" w:hAnsi="Times New Roman" w:cs="Times New Roman"/>
                <w:sz w:val="20"/>
                <w:szCs w:val="20"/>
                <w:lang w:val="kk-KZ"/>
              </w:rPr>
              <w:t xml:space="preserve">үй </w:t>
            </w:r>
            <w:r w:rsidR="00A13CC1" w:rsidRPr="00CF426A">
              <w:rPr>
                <w:rFonts w:ascii="Times New Roman" w:eastAsia="Times New Roman" w:hAnsi="Times New Roman" w:cs="Times New Roman"/>
                <w:sz w:val="20"/>
                <w:szCs w:val="20"/>
                <w:lang w:val="kk-KZ"/>
              </w:rPr>
              <w:t>тапсырмасын</w:t>
            </w:r>
            <w:r w:rsidR="00785155" w:rsidRPr="00CF426A">
              <w:rPr>
                <w:rFonts w:ascii="Times New Roman" w:eastAsia="Times New Roman" w:hAnsi="Times New Roman" w:cs="Times New Roman"/>
                <w:sz w:val="20"/>
                <w:szCs w:val="20"/>
                <w:lang w:val="kk-KZ"/>
              </w:rPr>
              <w:t xml:space="preserve"> сұрау:</w:t>
            </w:r>
          </w:p>
          <w:p w:rsidR="00A13CC1" w:rsidRPr="00CF426A" w:rsidRDefault="00A13CC1"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 xml:space="preserve"> </w:t>
            </w:r>
            <w:r w:rsidR="00C539B1" w:rsidRPr="00CF426A">
              <w:rPr>
                <w:rFonts w:ascii="Times New Roman" w:eastAsia="Times New Roman" w:hAnsi="Times New Roman" w:cs="Times New Roman"/>
                <w:b/>
                <w:sz w:val="20"/>
                <w:szCs w:val="20"/>
                <w:lang w:val="kk-KZ"/>
              </w:rPr>
              <w:t>Мақалдарды толықтырып</w:t>
            </w:r>
            <w:r w:rsidR="00785155" w:rsidRPr="00CF426A">
              <w:rPr>
                <w:rFonts w:ascii="Times New Roman" w:eastAsia="Times New Roman" w:hAnsi="Times New Roman" w:cs="Times New Roman"/>
                <w:b/>
                <w:sz w:val="20"/>
                <w:szCs w:val="20"/>
                <w:lang w:val="kk-KZ"/>
              </w:rPr>
              <w:t>, еңбек туралы өз ойыңды айт</w:t>
            </w:r>
            <w:r w:rsidR="00785155" w:rsidRPr="00CF426A">
              <w:rPr>
                <w:rFonts w:ascii="Times New Roman" w:eastAsia="Times New Roman" w:hAnsi="Times New Roman" w:cs="Times New Roman"/>
                <w:sz w:val="20"/>
                <w:szCs w:val="20"/>
                <w:lang w:val="kk-KZ"/>
              </w:rPr>
              <w:t>.</w:t>
            </w:r>
          </w:p>
          <w:p w:rsidR="00785155" w:rsidRPr="00CF426A" w:rsidRDefault="0084081E"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1.Еңбек ерлікке жеткізер, ... (е</w:t>
            </w:r>
            <w:r w:rsidR="00785155" w:rsidRPr="00CF426A">
              <w:rPr>
                <w:rFonts w:ascii="Times New Roman" w:eastAsia="Times New Roman" w:hAnsi="Times New Roman" w:cs="Times New Roman"/>
                <w:sz w:val="20"/>
                <w:szCs w:val="20"/>
                <w:lang w:val="kk-KZ"/>
              </w:rPr>
              <w:t>рлік елдікке жеткізер)</w:t>
            </w:r>
          </w:p>
          <w:p w:rsidR="00785155" w:rsidRPr="00CF426A" w:rsidRDefault="00785155"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 xml:space="preserve">2. Еңбек етпей, елге өкпелеме, ... </w:t>
            </w:r>
            <w:r w:rsidR="0084081E" w:rsidRPr="00CF426A">
              <w:rPr>
                <w:rFonts w:ascii="Times New Roman" w:eastAsia="Times New Roman" w:hAnsi="Times New Roman" w:cs="Times New Roman"/>
                <w:sz w:val="20"/>
                <w:szCs w:val="20"/>
                <w:lang w:val="kk-KZ"/>
              </w:rPr>
              <w:t>(е</w:t>
            </w:r>
            <w:r w:rsidRPr="00CF426A">
              <w:rPr>
                <w:rFonts w:ascii="Times New Roman" w:eastAsia="Times New Roman" w:hAnsi="Times New Roman" w:cs="Times New Roman"/>
                <w:sz w:val="20"/>
                <w:szCs w:val="20"/>
                <w:lang w:val="kk-KZ"/>
              </w:rPr>
              <w:t>гін екпей, жерге өкпелеме).</w:t>
            </w:r>
          </w:p>
          <w:p w:rsidR="00785155" w:rsidRPr="00CF426A" w:rsidRDefault="005067FF"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 xml:space="preserve">3.Еңбек етсең – </w:t>
            </w:r>
            <w:r w:rsidR="00785155" w:rsidRPr="00CF426A">
              <w:rPr>
                <w:rFonts w:ascii="Times New Roman" w:eastAsia="Times New Roman" w:hAnsi="Times New Roman" w:cs="Times New Roman"/>
                <w:sz w:val="20"/>
                <w:szCs w:val="20"/>
                <w:lang w:val="kk-KZ"/>
              </w:rPr>
              <w:t>емерсің ...</w:t>
            </w:r>
            <w:r w:rsidRPr="00CF426A">
              <w:rPr>
                <w:rFonts w:ascii="Times New Roman" w:eastAsia="Times New Roman" w:hAnsi="Times New Roman" w:cs="Times New Roman"/>
                <w:sz w:val="20"/>
                <w:szCs w:val="20"/>
                <w:lang w:val="kk-KZ"/>
              </w:rPr>
              <w:t xml:space="preserve"> (</w:t>
            </w:r>
            <w:r w:rsidR="0084081E" w:rsidRPr="00CF426A">
              <w:rPr>
                <w:rFonts w:ascii="Times New Roman" w:eastAsia="Times New Roman" w:hAnsi="Times New Roman" w:cs="Times New Roman"/>
                <w:sz w:val="20"/>
                <w:szCs w:val="20"/>
                <w:lang w:val="kk-KZ"/>
              </w:rPr>
              <w:t>е</w:t>
            </w:r>
            <w:r w:rsidRPr="00CF426A">
              <w:rPr>
                <w:rFonts w:ascii="Times New Roman" w:eastAsia="Times New Roman" w:hAnsi="Times New Roman" w:cs="Times New Roman"/>
                <w:sz w:val="20"/>
                <w:szCs w:val="20"/>
                <w:lang w:val="kk-KZ"/>
              </w:rPr>
              <w:t>рінбесең – жеңерсің).</w:t>
            </w:r>
          </w:p>
          <w:p w:rsidR="005067FF" w:rsidRPr="00CF426A" w:rsidRDefault="005067FF"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4.Еңбегіне қарай – құрмет, ...(</w:t>
            </w:r>
            <w:r w:rsidR="0084081E" w:rsidRPr="00CF426A">
              <w:rPr>
                <w:rFonts w:ascii="Times New Roman" w:eastAsia="Times New Roman" w:hAnsi="Times New Roman" w:cs="Times New Roman"/>
                <w:sz w:val="20"/>
                <w:szCs w:val="20"/>
                <w:lang w:val="kk-KZ"/>
              </w:rPr>
              <w:t>ж</w:t>
            </w:r>
            <w:r w:rsidRPr="00CF426A">
              <w:rPr>
                <w:rFonts w:ascii="Times New Roman" w:eastAsia="Times New Roman" w:hAnsi="Times New Roman" w:cs="Times New Roman"/>
                <w:sz w:val="20"/>
                <w:szCs w:val="20"/>
                <w:lang w:val="kk-KZ"/>
              </w:rPr>
              <w:t>асына қарай – ізет).</w:t>
            </w:r>
          </w:p>
          <w:p w:rsidR="005067FF" w:rsidRPr="00CF426A" w:rsidRDefault="005067FF"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5. Еңбек – адамның көркі, ...(</w:t>
            </w:r>
            <w:r w:rsidR="0084081E" w:rsidRPr="00CF426A">
              <w:rPr>
                <w:rFonts w:ascii="Times New Roman" w:eastAsia="Times New Roman" w:hAnsi="Times New Roman" w:cs="Times New Roman"/>
                <w:sz w:val="20"/>
                <w:szCs w:val="20"/>
                <w:lang w:val="kk-KZ"/>
              </w:rPr>
              <w:t>а</w:t>
            </w:r>
            <w:r w:rsidRPr="00CF426A">
              <w:rPr>
                <w:rFonts w:ascii="Times New Roman" w:eastAsia="Times New Roman" w:hAnsi="Times New Roman" w:cs="Times New Roman"/>
                <w:sz w:val="20"/>
                <w:szCs w:val="20"/>
                <w:lang w:val="kk-KZ"/>
              </w:rPr>
              <w:t>дам – заманның көркі).</w:t>
            </w:r>
          </w:p>
          <w:p w:rsidR="005067FF" w:rsidRPr="00CF426A" w:rsidRDefault="005067FF"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6. Еңбек – ата, ... (</w:t>
            </w:r>
            <w:r w:rsidR="0084081E" w:rsidRPr="00CF426A">
              <w:rPr>
                <w:rFonts w:ascii="Times New Roman" w:eastAsia="Times New Roman" w:hAnsi="Times New Roman" w:cs="Times New Roman"/>
                <w:sz w:val="20"/>
                <w:szCs w:val="20"/>
                <w:lang w:val="kk-KZ"/>
              </w:rPr>
              <w:t>ж</w:t>
            </w:r>
            <w:r w:rsidRPr="00CF426A">
              <w:rPr>
                <w:rFonts w:ascii="Times New Roman" w:eastAsia="Times New Roman" w:hAnsi="Times New Roman" w:cs="Times New Roman"/>
                <w:sz w:val="20"/>
                <w:szCs w:val="20"/>
                <w:lang w:val="kk-KZ"/>
              </w:rPr>
              <w:t>ер – ана).</w:t>
            </w:r>
          </w:p>
          <w:p w:rsidR="005067FF" w:rsidRPr="00CF426A" w:rsidRDefault="005067FF"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7. Еңбек ет те, мақтан, (</w:t>
            </w:r>
            <w:r w:rsidR="0084081E" w:rsidRPr="00CF426A">
              <w:rPr>
                <w:rFonts w:ascii="Times New Roman" w:eastAsia="Times New Roman" w:hAnsi="Times New Roman" w:cs="Times New Roman"/>
                <w:sz w:val="20"/>
                <w:szCs w:val="20"/>
                <w:lang w:val="kk-KZ"/>
              </w:rPr>
              <w:t>о</w:t>
            </w:r>
            <w:r w:rsidRPr="00CF426A">
              <w:rPr>
                <w:rFonts w:ascii="Times New Roman" w:eastAsia="Times New Roman" w:hAnsi="Times New Roman" w:cs="Times New Roman"/>
                <w:sz w:val="20"/>
                <w:szCs w:val="20"/>
                <w:lang w:val="kk-KZ"/>
              </w:rPr>
              <w:t>йнап күл де, шаттан).</w:t>
            </w:r>
          </w:p>
          <w:p w:rsidR="005067FF" w:rsidRPr="00CF426A" w:rsidRDefault="005067FF" w:rsidP="00CB793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8.Еңбекке жастан, ..... (</w:t>
            </w:r>
            <w:r w:rsidR="0084081E" w:rsidRPr="00CF426A">
              <w:rPr>
                <w:rFonts w:ascii="Times New Roman" w:eastAsia="Times New Roman" w:hAnsi="Times New Roman" w:cs="Times New Roman"/>
                <w:sz w:val="20"/>
                <w:szCs w:val="20"/>
                <w:lang w:val="kk-KZ"/>
              </w:rPr>
              <w:t>ө</w:t>
            </w:r>
            <w:r w:rsidRPr="00CF426A">
              <w:rPr>
                <w:rFonts w:ascii="Times New Roman" w:eastAsia="Times New Roman" w:hAnsi="Times New Roman" w:cs="Times New Roman"/>
                <w:sz w:val="20"/>
                <w:szCs w:val="20"/>
                <w:lang w:val="kk-KZ"/>
              </w:rPr>
              <w:t>нерге бастан)</w:t>
            </w:r>
          </w:p>
          <w:p w:rsidR="004027AD" w:rsidRPr="00CF426A" w:rsidRDefault="005067FF" w:rsidP="001911E5">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9.</w:t>
            </w:r>
            <w:r w:rsidR="0084081E" w:rsidRPr="00CF426A">
              <w:rPr>
                <w:rFonts w:ascii="Times New Roman" w:eastAsia="Times New Roman" w:hAnsi="Times New Roman" w:cs="Times New Roman"/>
                <w:sz w:val="20"/>
                <w:szCs w:val="20"/>
                <w:lang w:val="kk-KZ"/>
              </w:rPr>
              <w:t>Жас кезінде бейнет бер,... (қартайғанда дәулет бер).</w:t>
            </w:r>
          </w:p>
          <w:p w:rsidR="00503F15" w:rsidRPr="00CF426A" w:rsidRDefault="001911E5" w:rsidP="00503F15">
            <w:pPr>
              <w:numPr>
                <w:ilvl w:val="0"/>
                <w:numId w:val="2"/>
              </w:numPr>
              <w:ind w:left="0"/>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 xml:space="preserve"> (Тапсырманы орында</w:t>
            </w:r>
            <w:r w:rsidR="00503F15" w:rsidRPr="00CF426A">
              <w:rPr>
                <w:rFonts w:ascii="Times New Roman" w:eastAsia="Times New Roman" w:hAnsi="Times New Roman" w:cs="Times New Roman"/>
                <w:sz w:val="20"/>
                <w:szCs w:val="20"/>
                <w:lang w:val="kk-KZ"/>
              </w:rPr>
              <w:t>т</w:t>
            </w:r>
            <w:r w:rsidRPr="00CF426A">
              <w:rPr>
                <w:rFonts w:ascii="Times New Roman" w:eastAsia="Times New Roman" w:hAnsi="Times New Roman" w:cs="Times New Roman"/>
                <w:sz w:val="20"/>
                <w:szCs w:val="20"/>
                <w:lang w:val="kk-KZ"/>
              </w:rPr>
              <w:t>у барысында</w:t>
            </w:r>
            <w:r w:rsidR="00503F15" w:rsidRPr="00CF426A">
              <w:rPr>
                <w:rFonts w:ascii="Times New Roman" w:eastAsia="Times New Roman" w:hAnsi="Times New Roman" w:cs="Times New Roman"/>
                <w:sz w:val="20"/>
                <w:szCs w:val="20"/>
                <w:lang w:val="kk-KZ"/>
              </w:rPr>
              <w:t xml:space="preserve">ғы </w:t>
            </w:r>
            <w:r w:rsidR="000476EF" w:rsidRPr="00CF426A">
              <w:rPr>
                <w:rFonts w:ascii="Times New Roman" w:eastAsia="Times New Roman" w:hAnsi="Times New Roman" w:cs="Times New Roman"/>
                <w:sz w:val="20"/>
                <w:szCs w:val="20"/>
                <w:lang w:val="kk-KZ"/>
              </w:rPr>
              <w:t xml:space="preserve"> </w:t>
            </w:r>
            <w:r w:rsidR="00503F15" w:rsidRPr="00CF426A">
              <w:rPr>
                <w:rFonts w:ascii="Times New Roman" w:hAnsi="Times New Roman" w:cs="Times New Roman"/>
                <w:b/>
                <w:sz w:val="20"/>
                <w:szCs w:val="20"/>
                <w:lang w:val="kk-KZ" w:eastAsia="kk-KZ" w:bidi="kk-KZ"/>
              </w:rPr>
              <w:t xml:space="preserve">«ВЕЕР» (желпуіш) әдісімен </w:t>
            </w:r>
            <w:r w:rsidR="000476EF" w:rsidRPr="00CF426A">
              <w:rPr>
                <w:rFonts w:ascii="Times New Roman" w:eastAsia="Times New Roman" w:hAnsi="Times New Roman" w:cs="Times New Roman"/>
                <w:sz w:val="20"/>
                <w:szCs w:val="20"/>
                <w:lang w:val="kk-KZ"/>
              </w:rPr>
              <w:t>кейбір оқушы  бойында  э</w:t>
            </w:r>
            <w:r w:rsidR="000476EF" w:rsidRPr="00CF426A">
              <w:rPr>
                <w:rFonts w:ascii="Times New Roman" w:hAnsi="Times New Roman" w:cs="Times New Roman"/>
                <w:iCs/>
                <w:sz w:val="20"/>
                <w:szCs w:val="20"/>
                <w:lang w:val="kk-KZ"/>
              </w:rPr>
              <w:t>моционалдық қысым мен күйзелістің алдын алу үшін әрі қолдау көрсету</w:t>
            </w:r>
            <w:r w:rsidR="00503F15" w:rsidRPr="00CF426A">
              <w:rPr>
                <w:rFonts w:ascii="Times New Roman" w:hAnsi="Times New Roman" w:cs="Times New Roman"/>
                <w:iCs/>
                <w:sz w:val="20"/>
                <w:szCs w:val="20"/>
                <w:lang w:val="kk-KZ"/>
              </w:rPr>
              <w:t>ді</w:t>
            </w:r>
            <w:r w:rsidR="000476EF" w:rsidRPr="00CF426A">
              <w:rPr>
                <w:rFonts w:ascii="Times New Roman" w:hAnsi="Times New Roman" w:cs="Times New Roman"/>
                <w:iCs/>
                <w:sz w:val="20"/>
                <w:szCs w:val="20"/>
                <w:lang w:val="kk-KZ"/>
              </w:rPr>
              <w:t xml:space="preserve"> </w:t>
            </w:r>
            <w:r w:rsidR="00503F15" w:rsidRPr="00CF426A">
              <w:rPr>
                <w:rFonts w:ascii="Times New Roman" w:hAnsi="Times New Roman" w:cs="Times New Roman"/>
                <w:iCs/>
                <w:sz w:val="20"/>
                <w:szCs w:val="20"/>
                <w:lang w:val="kk-KZ"/>
              </w:rPr>
              <w:t>көздедім.</w:t>
            </w:r>
          </w:p>
          <w:p w:rsidR="001911E5" w:rsidRPr="00CF426A" w:rsidRDefault="00503F15" w:rsidP="005F64DE">
            <w:pPr>
              <w:numPr>
                <w:ilvl w:val="0"/>
                <w:numId w:val="2"/>
              </w:numPr>
              <w:ind w:left="0"/>
              <w:rPr>
                <w:rFonts w:ascii="Times New Roman" w:eastAsia="Times New Roman" w:hAnsi="Times New Roman" w:cs="Times New Roman"/>
                <w:sz w:val="20"/>
                <w:szCs w:val="20"/>
                <w:lang w:val="kk-KZ"/>
              </w:rPr>
            </w:pPr>
            <w:r w:rsidRPr="00CF426A">
              <w:rPr>
                <w:rFonts w:ascii="Times New Roman" w:hAnsi="Times New Roman" w:cs="Times New Roman"/>
                <w:iCs/>
                <w:sz w:val="20"/>
                <w:szCs w:val="20"/>
                <w:lang w:val="kk-KZ"/>
              </w:rPr>
              <w:t>Сонымен  қатар, дарынды оқушыға тақырыпқа қатысты пікірін білдіруде өмірмен</w:t>
            </w:r>
            <w:r w:rsidR="009272E9" w:rsidRPr="00CF426A">
              <w:rPr>
                <w:rFonts w:ascii="Times New Roman" w:hAnsi="Times New Roman" w:cs="Times New Roman"/>
                <w:iCs/>
                <w:sz w:val="20"/>
                <w:szCs w:val="20"/>
                <w:lang w:val="kk-KZ"/>
              </w:rPr>
              <w:t xml:space="preserve"> байланыстырып мысалдар келтіруді  </w:t>
            </w:r>
            <w:r w:rsidRPr="00CF426A">
              <w:rPr>
                <w:rFonts w:ascii="Times New Roman" w:hAnsi="Times New Roman" w:cs="Times New Roman"/>
                <w:iCs/>
                <w:sz w:val="20"/>
                <w:szCs w:val="20"/>
                <w:lang w:val="kk-KZ"/>
              </w:rPr>
              <w:t>ұсындым )</w:t>
            </w:r>
            <w:r w:rsidR="005F64DE" w:rsidRPr="00CF426A">
              <w:rPr>
                <w:rFonts w:ascii="Times New Roman" w:hAnsi="Times New Roman" w:cs="Times New Roman"/>
                <w:sz w:val="20"/>
                <w:szCs w:val="20"/>
                <w:lang w:val="kk-KZ"/>
              </w:rPr>
              <w:t xml:space="preserve"> Жұмыс кезінде қабілеті әртүрлі оқушыларды мақсатты түрде бірге топ болып  отыруын ықпалдастырамын.</w:t>
            </w:r>
          </w:p>
        </w:tc>
        <w:tc>
          <w:tcPr>
            <w:tcW w:w="2048" w:type="dxa"/>
          </w:tcPr>
          <w:p w:rsidR="00DC67AD" w:rsidRPr="00CF426A" w:rsidRDefault="00DC67AD" w:rsidP="008C4E1E">
            <w:pPr>
              <w:pBdr>
                <w:top w:val="nil"/>
                <w:left w:val="nil"/>
                <w:bottom w:val="nil"/>
                <w:right w:val="nil"/>
                <w:between w:val="nil"/>
              </w:pBdr>
              <w:tabs>
                <w:tab w:val="left" w:pos="-98"/>
                <w:tab w:val="left" w:pos="4500"/>
              </w:tabs>
              <w:contextualSpacing/>
              <w:rPr>
                <w:rFonts w:ascii="Times New Roman" w:hAnsi="Times New Roman" w:cs="Times New Roman"/>
                <w:sz w:val="20"/>
                <w:szCs w:val="20"/>
                <w:shd w:val="clear" w:color="auto" w:fill="FFFFFF"/>
                <w:lang w:val="kk-KZ"/>
              </w:rPr>
            </w:pPr>
            <w:r w:rsidRPr="00CF426A">
              <w:rPr>
                <w:rFonts w:ascii="Times New Roman" w:hAnsi="Times New Roman" w:cs="Times New Roman"/>
                <w:sz w:val="20"/>
                <w:szCs w:val="20"/>
                <w:shd w:val="clear" w:color="auto" w:fill="FFFFFF"/>
                <w:lang w:val="kk-KZ"/>
              </w:rPr>
              <w:lastRenderedPageBreak/>
              <w:t>Оқушылар мұғаліммен, өзара сәлемдеседі, бірін-бірі түгендейді, зейінін сабаққа аударады</w:t>
            </w:r>
          </w:p>
          <w:p w:rsidR="00DC67AD" w:rsidRPr="00CF426A" w:rsidRDefault="00DC67AD" w:rsidP="008C4E1E">
            <w:pPr>
              <w:pBdr>
                <w:top w:val="nil"/>
                <w:left w:val="nil"/>
                <w:bottom w:val="nil"/>
                <w:right w:val="nil"/>
                <w:between w:val="nil"/>
              </w:pBdr>
              <w:tabs>
                <w:tab w:val="left" w:pos="-98"/>
                <w:tab w:val="left" w:pos="4500"/>
              </w:tabs>
              <w:contextualSpacing/>
              <w:rPr>
                <w:rFonts w:ascii="Times New Roman" w:hAnsi="Times New Roman" w:cs="Times New Roman"/>
                <w:sz w:val="20"/>
                <w:szCs w:val="20"/>
                <w:shd w:val="clear" w:color="auto" w:fill="FFFFFF"/>
                <w:lang w:val="kk-KZ"/>
              </w:rPr>
            </w:pPr>
          </w:p>
          <w:p w:rsidR="00DC67AD" w:rsidRPr="00CF426A" w:rsidRDefault="00DC67AD" w:rsidP="008C4E1E">
            <w:pPr>
              <w:pBdr>
                <w:top w:val="nil"/>
                <w:left w:val="nil"/>
                <w:bottom w:val="nil"/>
                <w:right w:val="nil"/>
                <w:between w:val="nil"/>
              </w:pBdr>
              <w:tabs>
                <w:tab w:val="left" w:pos="-98"/>
                <w:tab w:val="left" w:pos="4500"/>
              </w:tabs>
              <w:contextualSpacing/>
              <w:rPr>
                <w:rFonts w:ascii="Times New Roman" w:hAnsi="Times New Roman" w:cs="Times New Roman"/>
                <w:sz w:val="20"/>
                <w:szCs w:val="20"/>
                <w:shd w:val="clear" w:color="auto" w:fill="FFFFFF"/>
                <w:lang w:val="kk-KZ"/>
              </w:rPr>
            </w:pPr>
            <w:r w:rsidRPr="00CF426A">
              <w:rPr>
                <w:rFonts w:ascii="Times New Roman" w:hAnsi="Times New Roman" w:cs="Times New Roman"/>
                <w:sz w:val="20"/>
                <w:szCs w:val="20"/>
                <w:shd w:val="clear" w:color="auto" w:fill="FFFFFF"/>
                <w:lang w:val="kk-KZ"/>
              </w:rPr>
              <w:t>Балалар бір-бірінің қолдарынан ұстап, жақсы тілектерін  айтады.</w:t>
            </w:r>
          </w:p>
          <w:p w:rsidR="00DC67AD" w:rsidRPr="00CF426A" w:rsidRDefault="00DC67AD" w:rsidP="00F67B65">
            <w:pPr>
              <w:pBdr>
                <w:top w:val="nil"/>
                <w:left w:val="nil"/>
                <w:bottom w:val="nil"/>
                <w:right w:val="nil"/>
                <w:between w:val="nil"/>
              </w:pBdr>
              <w:tabs>
                <w:tab w:val="left" w:pos="-98"/>
                <w:tab w:val="left" w:pos="4500"/>
              </w:tabs>
              <w:contextualSpacing/>
              <w:jc w:val="both"/>
              <w:rPr>
                <w:rFonts w:ascii="Times New Roman" w:hAnsi="Times New Roman" w:cs="Times New Roman"/>
                <w:sz w:val="20"/>
                <w:szCs w:val="20"/>
                <w:shd w:val="clear" w:color="auto" w:fill="FFFFFF"/>
                <w:lang w:val="kk-KZ"/>
              </w:rPr>
            </w:pPr>
          </w:p>
          <w:p w:rsidR="00DC67AD" w:rsidRPr="00CF426A" w:rsidRDefault="00DC67AD" w:rsidP="00F67B65">
            <w:pPr>
              <w:pBdr>
                <w:top w:val="nil"/>
                <w:left w:val="nil"/>
                <w:bottom w:val="nil"/>
                <w:right w:val="nil"/>
                <w:between w:val="nil"/>
              </w:pBdr>
              <w:tabs>
                <w:tab w:val="left" w:pos="-98"/>
                <w:tab w:val="left" w:pos="4500"/>
              </w:tabs>
              <w:contextualSpacing/>
              <w:jc w:val="both"/>
              <w:rPr>
                <w:rFonts w:ascii="Times New Roman" w:hAnsi="Times New Roman" w:cs="Times New Roman"/>
                <w:sz w:val="20"/>
                <w:szCs w:val="20"/>
                <w:shd w:val="clear" w:color="auto" w:fill="FFFFFF"/>
                <w:lang w:val="kk-KZ"/>
              </w:rPr>
            </w:pPr>
          </w:p>
          <w:p w:rsidR="00DC67AD" w:rsidRPr="00CF426A" w:rsidRDefault="00DC67AD" w:rsidP="007F5543">
            <w:pPr>
              <w:pBdr>
                <w:top w:val="nil"/>
                <w:left w:val="nil"/>
                <w:bottom w:val="nil"/>
                <w:right w:val="nil"/>
                <w:between w:val="nil"/>
              </w:pBdr>
              <w:tabs>
                <w:tab w:val="left" w:pos="-98"/>
                <w:tab w:val="left" w:pos="4500"/>
              </w:tabs>
              <w:contextualSpacing/>
              <w:rPr>
                <w:rFonts w:ascii="Times New Roman" w:hAnsi="Times New Roman" w:cs="Times New Roman"/>
                <w:sz w:val="20"/>
                <w:szCs w:val="20"/>
                <w:shd w:val="clear" w:color="auto" w:fill="FFFFFF"/>
                <w:lang w:val="kk-KZ"/>
              </w:rPr>
            </w:pPr>
            <w:r w:rsidRPr="00CF426A">
              <w:rPr>
                <w:rFonts w:ascii="Times New Roman" w:hAnsi="Times New Roman" w:cs="Times New Roman"/>
                <w:sz w:val="20"/>
                <w:szCs w:val="20"/>
                <w:shd w:val="clear" w:color="auto" w:fill="FFFFFF"/>
                <w:lang w:val="kk-KZ"/>
              </w:rPr>
              <w:t>Мұғалім сөзін тыңдай отырып, 3-топқа бірігеді.</w:t>
            </w:r>
          </w:p>
          <w:p w:rsidR="00DC67AD" w:rsidRPr="00CF426A" w:rsidRDefault="00DC67AD" w:rsidP="00F67B65">
            <w:pPr>
              <w:pBdr>
                <w:top w:val="nil"/>
                <w:left w:val="nil"/>
                <w:bottom w:val="nil"/>
                <w:right w:val="nil"/>
                <w:between w:val="nil"/>
              </w:pBdr>
              <w:tabs>
                <w:tab w:val="left" w:pos="-98"/>
                <w:tab w:val="left" w:pos="4500"/>
              </w:tabs>
              <w:contextualSpacing/>
              <w:jc w:val="both"/>
              <w:rPr>
                <w:rFonts w:ascii="Times New Roman" w:hAnsi="Times New Roman" w:cs="Times New Roman"/>
                <w:sz w:val="20"/>
                <w:szCs w:val="20"/>
                <w:shd w:val="clear" w:color="auto" w:fill="FFFFFF"/>
                <w:lang w:val="kk-KZ"/>
              </w:rPr>
            </w:pPr>
          </w:p>
          <w:p w:rsidR="00DC67AD" w:rsidRPr="00CF426A" w:rsidRDefault="00DC67AD" w:rsidP="00F67B65">
            <w:pPr>
              <w:pBdr>
                <w:top w:val="nil"/>
                <w:left w:val="nil"/>
                <w:bottom w:val="nil"/>
                <w:right w:val="nil"/>
                <w:between w:val="nil"/>
              </w:pBdr>
              <w:tabs>
                <w:tab w:val="left" w:pos="-98"/>
                <w:tab w:val="left" w:pos="4500"/>
              </w:tabs>
              <w:contextualSpacing/>
              <w:jc w:val="both"/>
              <w:rPr>
                <w:rFonts w:ascii="Times New Roman" w:hAnsi="Times New Roman" w:cs="Times New Roman"/>
                <w:sz w:val="20"/>
                <w:szCs w:val="20"/>
                <w:shd w:val="clear" w:color="auto" w:fill="FFFFFF"/>
                <w:lang w:val="kk-KZ"/>
              </w:rPr>
            </w:pPr>
            <w:r w:rsidRPr="00CF426A">
              <w:rPr>
                <w:rFonts w:ascii="Times New Roman" w:hAnsi="Times New Roman" w:cs="Times New Roman"/>
                <w:sz w:val="20"/>
                <w:szCs w:val="20"/>
                <w:shd w:val="clear" w:color="auto" w:fill="FFFFFF"/>
                <w:lang w:val="kk-KZ"/>
              </w:rPr>
              <w:t>Әрекет жылдам әрі белсенді орындалады.</w:t>
            </w:r>
          </w:p>
          <w:p w:rsidR="00DC67AD" w:rsidRPr="00CF426A" w:rsidRDefault="00DC67AD" w:rsidP="00F67B65">
            <w:pPr>
              <w:pBdr>
                <w:top w:val="nil"/>
                <w:left w:val="nil"/>
                <w:bottom w:val="nil"/>
                <w:right w:val="nil"/>
                <w:between w:val="nil"/>
              </w:pBdr>
              <w:tabs>
                <w:tab w:val="left" w:pos="-98"/>
                <w:tab w:val="left" w:pos="4500"/>
              </w:tabs>
              <w:contextualSpacing/>
              <w:jc w:val="both"/>
              <w:rPr>
                <w:rFonts w:ascii="Times New Roman" w:hAnsi="Times New Roman" w:cs="Times New Roman"/>
                <w:sz w:val="20"/>
                <w:szCs w:val="20"/>
                <w:shd w:val="clear" w:color="auto" w:fill="FFFFFF"/>
                <w:lang w:val="kk-KZ"/>
              </w:rPr>
            </w:pPr>
          </w:p>
          <w:p w:rsidR="00DC67AD" w:rsidRPr="00CF426A" w:rsidRDefault="00DC67AD" w:rsidP="00F67B65">
            <w:pPr>
              <w:pBdr>
                <w:top w:val="nil"/>
                <w:left w:val="nil"/>
                <w:bottom w:val="nil"/>
                <w:right w:val="nil"/>
                <w:between w:val="nil"/>
              </w:pBdr>
              <w:tabs>
                <w:tab w:val="left" w:pos="-98"/>
                <w:tab w:val="left" w:pos="4500"/>
              </w:tabs>
              <w:contextualSpacing/>
              <w:jc w:val="both"/>
              <w:rPr>
                <w:rFonts w:ascii="Times New Roman" w:hAnsi="Times New Roman" w:cs="Times New Roman"/>
                <w:b/>
                <w:sz w:val="20"/>
                <w:szCs w:val="20"/>
                <w:lang w:val="kk-KZ"/>
              </w:rPr>
            </w:pPr>
            <w:r w:rsidRPr="00CF426A">
              <w:rPr>
                <w:rFonts w:ascii="Times New Roman" w:hAnsi="Times New Roman" w:cs="Times New Roman"/>
                <w:sz w:val="20"/>
                <w:szCs w:val="20"/>
                <w:shd w:val="clear" w:color="auto" w:fill="FFFFFF"/>
                <w:lang w:val="kk-KZ"/>
              </w:rPr>
              <w:t>Бейнеленген суреттер арқылы сабақ тақырыбымен танысып, топтасады.</w:t>
            </w:r>
          </w:p>
        </w:tc>
        <w:tc>
          <w:tcPr>
            <w:tcW w:w="1559" w:type="dxa"/>
          </w:tcPr>
          <w:p w:rsidR="00503F15" w:rsidRPr="00CF426A" w:rsidRDefault="00503F15" w:rsidP="00F67B65">
            <w:pPr>
              <w:pStyle w:val="a6"/>
              <w:shd w:val="clear" w:color="auto" w:fill="FFFFFF"/>
              <w:spacing w:before="0" w:beforeAutospacing="0" w:after="0" w:afterAutospacing="0"/>
              <w:jc w:val="center"/>
              <w:rPr>
                <w:sz w:val="20"/>
                <w:szCs w:val="20"/>
                <w:lang w:val="kk-KZ"/>
              </w:rPr>
            </w:pPr>
          </w:p>
          <w:p w:rsidR="00DC67AD" w:rsidRPr="00CF426A" w:rsidRDefault="00DC67AD" w:rsidP="00F67B65">
            <w:pPr>
              <w:pStyle w:val="a6"/>
              <w:shd w:val="clear" w:color="auto" w:fill="FFFFFF"/>
              <w:spacing w:before="0" w:beforeAutospacing="0" w:after="0" w:afterAutospacing="0"/>
              <w:jc w:val="center"/>
              <w:rPr>
                <w:sz w:val="20"/>
                <w:szCs w:val="20"/>
                <w:lang w:val="kk-KZ"/>
              </w:rPr>
            </w:pPr>
            <w:r w:rsidRPr="00CF426A">
              <w:rPr>
                <w:sz w:val="20"/>
                <w:szCs w:val="20"/>
                <w:lang w:val="kk-KZ"/>
              </w:rPr>
              <w:t>Ауызша мадақтау сөздері қолданылады</w:t>
            </w:r>
          </w:p>
          <w:p w:rsidR="00DC67AD" w:rsidRPr="00CF426A" w:rsidRDefault="00DC67AD" w:rsidP="00F67B65">
            <w:pPr>
              <w:pStyle w:val="a6"/>
              <w:shd w:val="clear" w:color="auto" w:fill="FFFFFF"/>
              <w:spacing w:before="0" w:beforeAutospacing="0" w:after="0" w:afterAutospacing="0"/>
              <w:rPr>
                <w:sz w:val="20"/>
                <w:szCs w:val="20"/>
                <w:lang w:val="kk-KZ"/>
              </w:rPr>
            </w:pPr>
          </w:p>
          <w:p w:rsidR="00503F15" w:rsidRPr="00CF426A" w:rsidRDefault="00503F15" w:rsidP="00F67B65">
            <w:pPr>
              <w:pStyle w:val="a6"/>
              <w:shd w:val="clear" w:color="auto" w:fill="FFFFFF"/>
              <w:spacing w:before="0" w:beforeAutospacing="0" w:after="0" w:afterAutospacing="0"/>
              <w:rPr>
                <w:b/>
                <w:sz w:val="20"/>
                <w:szCs w:val="20"/>
                <w:lang w:val="kk-KZ"/>
              </w:rPr>
            </w:pPr>
          </w:p>
          <w:p w:rsidR="00DC67AD" w:rsidRPr="00CF426A" w:rsidRDefault="00DC67AD" w:rsidP="00F67B65">
            <w:pPr>
              <w:pStyle w:val="a6"/>
              <w:shd w:val="clear" w:color="auto" w:fill="FFFFFF"/>
              <w:spacing w:before="0" w:beforeAutospacing="0" w:after="0" w:afterAutospacing="0"/>
              <w:rPr>
                <w:b/>
                <w:sz w:val="20"/>
                <w:szCs w:val="20"/>
                <w:lang w:val="kk-KZ"/>
              </w:rPr>
            </w:pPr>
          </w:p>
          <w:p w:rsidR="00DC67AD" w:rsidRPr="00CF426A" w:rsidRDefault="00DC67AD" w:rsidP="00F67B65">
            <w:pPr>
              <w:pStyle w:val="a6"/>
              <w:shd w:val="clear" w:color="auto" w:fill="FFFFFF"/>
              <w:spacing w:before="0" w:beforeAutospacing="0" w:after="0" w:afterAutospacing="0"/>
              <w:jc w:val="center"/>
              <w:rPr>
                <w:sz w:val="20"/>
                <w:szCs w:val="20"/>
                <w:lang w:val="kk-KZ"/>
              </w:rPr>
            </w:pPr>
            <w:r w:rsidRPr="00CF426A">
              <w:rPr>
                <w:sz w:val="20"/>
                <w:szCs w:val="20"/>
                <w:lang w:val="kk-KZ"/>
              </w:rPr>
              <w:t>Оқушылардың өзара топқа бірігу сәтінде</w:t>
            </w:r>
          </w:p>
          <w:p w:rsidR="00DC67AD" w:rsidRPr="00CF426A" w:rsidRDefault="00DC67AD" w:rsidP="00F67B65">
            <w:pPr>
              <w:pStyle w:val="a6"/>
              <w:shd w:val="clear" w:color="auto" w:fill="FFFFFF"/>
              <w:spacing w:before="0" w:beforeAutospacing="0" w:after="0" w:afterAutospacing="0"/>
              <w:jc w:val="center"/>
              <w:rPr>
                <w:sz w:val="20"/>
                <w:szCs w:val="20"/>
                <w:lang w:val="kk-KZ"/>
              </w:rPr>
            </w:pPr>
            <w:r w:rsidRPr="00CF426A">
              <w:rPr>
                <w:sz w:val="20"/>
                <w:szCs w:val="20"/>
                <w:lang w:val="kk-KZ"/>
              </w:rPr>
              <w:t>мұғалім  ауызша кері байланыс беріп, жетекшілік етеді.</w:t>
            </w:r>
          </w:p>
          <w:p w:rsidR="00DC67AD" w:rsidRPr="00CF426A" w:rsidRDefault="00DC67AD" w:rsidP="00F67B65">
            <w:pPr>
              <w:pStyle w:val="a6"/>
              <w:shd w:val="clear" w:color="auto" w:fill="FFFFFF"/>
              <w:spacing w:before="0" w:beforeAutospacing="0" w:after="0" w:afterAutospacing="0"/>
              <w:jc w:val="center"/>
              <w:rPr>
                <w:sz w:val="20"/>
                <w:szCs w:val="20"/>
                <w:lang w:val="kk-KZ"/>
              </w:rPr>
            </w:pPr>
            <w:r w:rsidRPr="00CF426A">
              <w:rPr>
                <w:sz w:val="20"/>
                <w:szCs w:val="20"/>
                <w:lang w:val="kk-KZ"/>
              </w:rPr>
              <w:t>«Жақсы», «Керемет!», «Тамаша!»</w:t>
            </w:r>
          </w:p>
          <w:p w:rsidR="00DC67AD" w:rsidRPr="00CF426A" w:rsidRDefault="00DC67AD" w:rsidP="00F67B65">
            <w:pPr>
              <w:pStyle w:val="a6"/>
              <w:shd w:val="clear" w:color="auto" w:fill="FFFFFF"/>
              <w:spacing w:before="0" w:beforeAutospacing="0" w:after="0" w:afterAutospacing="0"/>
              <w:jc w:val="center"/>
              <w:rPr>
                <w:sz w:val="20"/>
                <w:szCs w:val="20"/>
                <w:lang w:val="kk-KZ"/>
              </w:rPr>
            </w:pPr>
          </w:p>
          <w:p w:rsidR="00DC67AD" w:rsidRPr="00CF426A" w:rsidRDefault="00DC67AD" w:rsidP="00F67B65">
            <w:pPr>
              <w:pStyle w:val="a6"/>
              <w:shd w:val="clear" w:color="auto" w:fill="FFFFFF"/>
              <w:spacing w:before="0" w:beforeAutospacing="0" w:after="0" w:afterAutospacing="0"/>
              <w:jc w:val="center"/>
              <w:rPr>
                <w:sz w:val="20"/>
                <w:szCs w:val="20"/>
                <w:lang w:val="kk-KZ"/>
              </w:rPr>
            </w:pPr>
          </w:p>
          <w:p w:rsidR="00DC67AD" w:rsidRPr="00CF426A" w:rsidRDefault="00DC67AD" w:rsidP="00F67B65">
            <w:pPr>
              <w:pStyle w:val="a6"/>
              <w:shd w:val="clear" w:color="auto" w:fill="FFFFFF"/>
              <w:spacing w:before="0" w:beforeAutospacing="0" w:after="0" w:afterAutospacing="0"/>
              <w:jc w:val="center"/>
              <w:rPr>
                <w:sz w:val="20"/>
                <w:szCs w:val="20"/>
                <w:lang w:val="kk-KZ"/>
              </w:rPr>
            </w:pPr>
          </w:p>
          <w:p w:rsidR="00DC67AD" w:rsidRPr="00CF426A" w:rsidRDefault="00DC67AD" w:rsidP="00F67B65">
            <w:pPr>
              <w:pBdr>
                <w:top w:val="nil"/>
                <w:left w:val="nil"/>
                <w:bottom w:val="nil"/>
                <w:right w:val="nil"/>
                <w:between w:val="nil"/>
              </w:pBdr>
              <w:tabs>
                <w:tab w:val="left" w:pos="-98"/>
                <w:tab w:val="left" w:pos="4500"/>
              </w:tabs>
              <w:contextualSpacing/>
              <w:jc w:val="both"/>
              <w:rPr>
                <w:rFonts w:ascii="Times New Roman" w:hAnsi="Times New Roman" w:cs="Times New Roman"/>
                <w:b/>
                <w:sz w:val="20"/>
                <w:szCs w:val="20"/>
                <w:lang w:val="kk-KZ"/>
              </w:rPr>
            </w:pPr>
          </w:p>
        </w:tc>
        <w:tc>
          <w:tcPr>
            <w:tcW w:w="2126" w:type="dxa"/>
          </w:tcPr>
          <w:p w:rsidR="00DC67AD" w:rsidRPr="00CF426A" w:rsidRDefault="00DC67AD" w:rsidP="00F67B65">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Оқу құралдары, </w:t>
            </w:r>
            <w:r w:rsidR="00A13CC1" w:rsidRPr="00CF426A">
              <w:rPr>
                <w:rFonts w:ascii="Times New Roman" w:hAnsi="Times New Roman" w:cs="Times New Roman"/>
                <w:sz w:val="20"/>
                <w:szCs w:val="20"/>
                <w:lang w:val="kk-KZ"/>
              </w:rPr>
              <w:t xml:space="preserve">8-сынып үшін «Қазақ тілі» оқулығы, 2018ж. «Атамұра» баспасы, 33-бет </w:t>
            </w:r>
            <w:r w:rsidR="00503F15" w:rsidRPr="00CF426A">
              <w:rPr>
                <w:rFonts w:ascii="Times New Roman" w:hAnsi="Times New Roman" w:cs="Times New Roman"/>
                <w:b/>
                <w:sz w:val="20"/>
                <w:szCs w:val="20"/>
                <w:lang w:val="kk-KZ" w:eastAsia="kk-KZ" w:bidi="kk-KZ"/>
              </w:rPr>
              <w:t>«ВЕЕР» (желпуіш) әдісі</w:t>
            </w:r>
            <w:r w:rsidR="00A13CC1" w:rsidRPr="00CF426A">
              <w:rPr>
                <w:rFonts w:ascii="Times New Roman" w:hAnsi="Times New Roman" w:cs="Times New Roman"/>
                <w:sz w:val="20"/>
                <w:szCs w:val="20"/>
                <w:lang w:val="kk-KZ"/>
              </w:rPr>
              <w:t>,  и</w:t>
            </w:r>
            <w:r w:rsidRPr="00CF426A">
              <w:rPr>
                <w:rFonts w:ascii="Times New Roman" w:eastAsia="Times New Roman" w:hAnsi="Times New Roman" w:cs="Times New Roman"/>
                <w:color w:val="000000"/>
                <w:sz w:val="20"/>
                <w:szCs w:val="20"/>
                <w:lang w:val="kk-KZ"/>
              </w:rPr>
              <w:t>нтерактивті тақта,  тақырыптық суреттер, сызба- кестелер, топ аттары жазылған парақтар</w:t>
            </w:r>
          </w:p>
          <w:p w:rsidR="00DC67AD" w:rsidRPr="00CF426A" w:rsidRDefault="00DC67AD" w:rsidP="00F67B65">
            <w:pPr>
              <w:rPr>
                <w:rFonts w:ascii="Times New Roman" w:hAnsi="Times New Roman" w:cs="Times New Roman"/>
                <w:sz w:val="20"/>
                <w:szCs w:val="20"/>
                <w:lang w:val="kk-KZ"/>
              </w:rPr>
            </w:pPr>
          </w:p>
          <w:p w:rsidR="00DC67AD" w:rsidRPr="00CF426A" w:rsidRDefault="00DC67AD" w:rsidP="00F67B65">
            <w:pPr>
              <w:rPr>
                <w:rFonts w:ascii="Times New Roman" w:hAnsi="Times New Roman" w:cs="Times New Roman"/>
                <w:color w:val="222222"/>
                <w:sz w:val="20"/>
                <w:szCs w:val="20"/>
                <w:shd w:val="clear" w:color="auto" w:fill="FFFFFF"/>
                <w:lang w:val="kk-KZ"/>
              </w:rPr>
            </w:pPr>
          </w:p>
          <w:p w:rsidR="00DC67AD" w:rsidRPr="00CF426A" w:rsidRDefault="00DC67AD" w:rsidP="00F67B65">
            <w:pPr>
              <w:rPr>
                <w:rFonts w:ascii="Times New Roman" w:hAnsi="Times New Roman" w:cs="Times New Roman"/>
                <w:sz w:val="20"/>
                <w:szCs w:val="20"/>
                <w:lang w:val="kk-KZ"/>
              </w:rPr>
            </w:pPr>
          </w:p>
          <w:p w:rsidR="00DC67AD" w:rsidRPr="00CF426A" w:rsidRDefault="00DC67AD" w:rsidP="00F67B65">
            <w:pPr>
              <w:rPr>
                <w:rFonts w:ascii="Times New Roman" w:hAnsi="Times New Roman" w:cs="Times New Roman"/>
                <w:sz w:val="20"/>
                <w:szCs w:val="20"/>
                <w:lang w:val="kk-KZ"/>
              </w:rPr>
            </w:pPr>
          </w:p>
          <w:p w:rsidR="00DC67AD" w:rsidRPr="00CF426A" w:rsidRDefault="00DC67AD" w:rsidP="00F67B65">
            <w:pPr>
              <w:rPr>
                <w:rFonts w:ascii="Times New Roman" w:hAnsi="Times New Roman" w:cs="Times New Roman"/>
                <w:sz w:val="20"/>
                <w:szCs w:val="20"/>
                <w:lang w:val="kk-KZ"/>
              </w:rPr>
            </w:pPr>
          </w:p>
          <w:p w:rsidR="00DC67AD" w:rsidRPr="00CF426A" w:rsidRDefault="00DC67AD" w:rsidP="00F67B65">
            <w:pPr>
              <w:rPr>
                <w:rFonts w:ascii="Times New Roman" w:hAnsi="Times New Roman" w:cs="Times New Roman"/>
                <w:sz w:val="20"/>
                <w:szCs w:val="20"/>
                <w:lang w:val="kk-KZ"/>
              </w:rPr>
            </w:pPr>
          </w:p>
          <w:p w:rsidR="00DC67AD" w:rsidRPr="00CF426A" w:rsidRDefault="00DC67AD" w:rsidP="00F67B65">
            <w:pPr>
              <w:rPr>
                <w:rFonts w:ascii="Times New Roman" w:hAnsi="Times New Roman" w:cs="Times New Roman"/>
                <w:sz w:val="20"/>
                <w:szCs w:val="20"/>
                <w:lang w:val="kk-KZ"/>
              </w:rPr>
            </w:pPr>
          </w:p>
          <w:p w:rsidR="00DC67AD" w:rsidRPr="00CF426A" w:rsidRDefault="00DC67AD" w:rsidP="00F67B65">
            <w:pPr>
              <w:rPr>
                <w:rFonts w:ascii="Times New Roman" w:hAnsi="Times New Roman" w:cs="Times New Roman"/>
                <w:sz w:val="20"/>
                <w:szCs w:val="20"/>
                <w:lang w:val="kk-KZ"/>
              </w:rPr>
            </w:pPr>
          </w:p>
        </w:tc>
      </w:tr>
      <w:tr w:rsidR="008C4E1E" w:rsidRPr="00CF426A" w:rsidTr="00CF426A">
        <w:trPr>
          <w:trHeight w:val="1550"/>
        </w:trPr>
        <w:tc>
          <w:tcPr>
            <w:tcW w:w="851" w:type="dxa"/>
          </w:tcPr>
          <w:p w:rsidR="00DC67AD" w:rsidRPr="00CF426A" w:rsidRDefault="00DC67AD" w:rsidP="00F67B65">
            <w:pPr>
              <w:ind w:right="-2"/>
              <w:contextualSpacing/>
              <w:jc w:val="center"/>
              <w:rPr>
                <w:rFonts w:ascii="Times New Roman" w:hAnsi="Times New Roman" w:cs="Times New Roman"/>
                <w:bCs/>
                <w:iCs/>
                <w:sz w:val="20"/>
                <w:szCs w:val="20"/>
                <w:lang w:val="kk-KZ"/>
              </w:rPr>
            </w:pPr>
          </w:p>
          <w:p w:rsidR="00DC67AD" w:rsidRPr="00CF426A" w:rsidRDefault="00DC67AD" w:rsidP="00F67B65">
            <w:pPr>
              <w:ind w:right="-2"/>
              <w:contextualSpacing/>
              <w:jc w:val="center"/>
              <w:rPr>
                <w:rFonts w:ascii="Times New Roman" w:hAnsi="Times New Roman" w:cs="Times New Roman"/>
                <w:bCs/>
                <w:iCs/>
                <w:sz w:val="20"/>
                <w:szCs w:val="20"/>
                <w:lang w:val="kk-KZ"/>
              </w:rPr>
            </w:pPr>
            <w:r w:rsidRPr="00CF426A">
              <w:rPr>
                <w:rFonts w:ascii="Times New Roman" w:hAnsi="Times New Roman" w:cs="Times New Roman"/>
                <w:bCs/>
                <w:iCs/>
                <w:sz w:val="20"/>
                <w:szCs w:val="20"/>
                <w:lang w:val="kk-KZ"/>
              </w:rPr>
              <w:t>Сабақтың ортасы</w:t>
            </w:r>
          </w:p>
          <w:p w:rsidR="00DC67AD" w:rsidRPr="00CF426A" w:rsidRDefault="00DC67AD" w:rsidP="00F67B65">
            <w:pPr>
              <w:ind w:right="-2"/>
              <w:contextualSpacing/>
              <w:jc w:val="center"/>
              <w:rPr>
                <w:rFonts w:ascii="Times New Roman" w:hAnsi="Times New Roman" w:cs="Times New Roman"/>
                <w:bCs/>
                <w:iCs/>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r w:rsidRPr="00CF426A">
              <w:rPr>
                <w:rFonts w:ascii="Times New Roman" w:hAnsi="Times New Roman" w:cs="Times New Roman"/>
                <w:sz w:val="20"/>
                <w:szCs w:val="20"/>
                <w:lang w:val="kk-KZ"/>
              </w:rPr>
              <w:t>5 минут</w:t>
            </w: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C539B1" w:rsidRPr="00CF426A" w:rsidRDefault="00C539B1" w:rsidP="00F67B65">
            <w:pPr>
              <w:contextualSpacing/>
              <w:jc w:val="center"/>
              <w:rPr>
                <w:rFonts w:ascii="Times New Roman" w:hAnsi="Times New Roman" w:cs="Times New Roman"/>
                <w:sz w:val="20"/>
                <w:szCs w:val="20"/>
                <w:lang w:val="kk-KZ"/>
              </w:rPr>
            </w:pPr>
          </w:p>
          <w:p w:rsidR="00DC67AD" w:rsidRPr="00CF426A" w:rsidRDefault="00C539B1" w:rsidP="00F67B65">
            <w:pPr>
              <w:contextualSpacing/>
              <w:jc w:val="center"/>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8 </w:t>
            </w:r>
            <w:r w:rsidR="00DC67AD" w:rsidRPr="00CF426A">
              <w:rPr>
                <w:rFonts w:ascii="Times New Roman" w:hAnsi="Times New Roman" w:cs="Times New Roman"/>
                <w:sz w:val="20"/>
                <w:szCs w:val="20"/>
                <w:lang w:val="kk-KZ"/>
              </w:rPr>
              <w:t>минут</w:t>
            </w: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4815A0" w:rsidRPr="00CF426A" w:rsidRDefault="004815A0" w:rsidP="00F67B65">
            <w:pPr>
              <w:contextualSpacing/>
              <w:jc w:val="center"/>
              <w:rPr>
                <w:rFonts w:ascii="Times New Roman" w:hAnsi="Times New Roman" w:cs="Times New Roman"/>
                <w:sz w:val="20"/>
                <w:szCs w:val="20"/>
                <w:lang w:val="kk-KZ"/>
              </w:rPr>
            </w:pPr>
          </w:p>
          <w:p w:rsidR="005A5784" w:rsidRPr="00CF426A" w:rsidRDefault="005A5784" w:rsidP="00CF426A">
            <w:pPr>
              <w:contextualSpacing/>
              <w:rPr>
                <w:rFonts w:ascii="Times New Roman" w:hAnsi="Times New Roman" w:cs="Times New Roman"/>
                <w:sz w:val="20"/>
                <w:szCs w:val="20"/>
                <w:lang w:val="kk-KZ"/>
              </w:rPr>
            </w:pPr>
          </w:p>
          <w:p w:rsidR="00CF426A" w:rsidRPr="00CF426A" w:rsidRDefault="00CF426A" w:rsidP="00CF426A">
            <w:pPr>
              <w:contextualSpacing/>
              <w:rPr>
                <w:rFonts w:ascii="Times New Roman" w:hAnsi="Times New Roman" w:cs="Times New Roman"/>
                <w:sz w:val="20"/>
                <w:szCs w:val="20"/>
                <w:lang w:val="kk-KZ"/>
              </w:rPr>
            </w:pPr>
          </w:p>
          <w:p w:rsidR="00DC67AD" w:rsidRPr="00CF426A" w:rsidRDefault="00797DB0" w:rsidP="00797DB0">
            <w:pPr>
              <w:contextualSpacing/>
              <w:jc w:val="center"/>
              <w:rPr>
                <w:rFonts w:ascii="Times New Roman" w:hAnsi="Times New Roman" w:cs="Times New Roman"/>
                <w:sz w:val="20"/>
                <w:szCs w:val="20"/>
                <w:lang w:val="kk-KZ"/>
              </w:rPr>
            </w:pPr>
            <w:r w:rsidRPr="00CF426A">
              <w:rPr>
                <w:rFonts w:ascii="Times New Roman" w:hAnsi="Times New Roman" w:cs="Times New Roman"/>
                <w:sz w:val="20"/>
                <w:szCs w:val="20"/>
                <w:lang w:val="kk-KZ"/>
              </w:rPr>
              <w:t>20 минут</w:t>
            </w:r>
          </w:p>
          <w:p w:rsidR="00DC67AD" w:rsidRPr="00CF426A" w:rsidRDefault="00DC67AD" w:rsidP="00F67B65">
            <w:pPr>
              <w:contextualSpacing/>
              <w:rPr>
                <w:rFonts w:ascii="Times New Roman" w:hAnsi="Times New Roman" w:cs="Times New Roman"/>
                <w:sz w:val="20"/>
                <w:szCs w:val="20"/>
                <w:lang w:val="kk-KZ"/>
              </w:rPr>
            </w:pPr>
          </w:p>
        </w:tc>
        <w:tc>
          <w:tcPr>
            <w:tcW w:w="4331" w:type="dxa"/>
          </w:tcPr>
          <w:p w:rsidR="00DC67AD" w:rsidRPr="00CF426A" w:rsidRDefault="00DC67AD" w:rsidP="004027AD">
            <w:pPr>
              <w:shd w:val="clear" w:color="auto" w:fill="FFFFFF"/>
              <w:rPr>
                <w:rFonts w:ascii="Times New Roman" w:eastAsia="Times New Roman" w:hAnsi="Times New Roman" w:cs="Times New Roman"/>
                <w:b/>
                <w:sz w:val="20"/>
                <w:szCs w:val="20"/>
                <w:lang w:val="kk-KZ" w:eastAsia="ru-RU"/>
              </w:rPr>
            </w:pPr>
            <w:r w:rsidRPr="00CF426A">
              <w:rPr>
                <w:rFonts w:ascii="Times New Roman" w:eastAsia="Times New Roman" w:hAnsi="Times New Roman" w:cs="Times New Roman"/>
                <w:b/>
                <w:sz w:val="20"/>
                <w:szCs w:val="20"/>
                <w:lang w:val="kk-KZ" w:eastAsia="ru-RU"/>
              </w:rPr>
              <w:lastRenderedPageBreak/>
              <w:t xml:space="preserve">   Жаңа материалды меңгерту кезеңі</w:t>
            </w:r>
          </w:p>
          <w:p w:rsidR="004027AD" w:rsidRPr="00CF426A" w:rsidRDefault="004027AD" w:rsidP="004027AD">
            <w:pPr>
              <w:pStyle w:val="a5"/>
              <w:shd w:val="clear" w:color="auto" w:fill="FFFFFF"/>
              <w:ind w:left="0"/>
              <w:jc w:val="both"/>
              <w:rPr>
                <w:sz w:val="20"/>
                <w:szCs w:val="20"/>
                <w:lang w:val="kk-KZ" w:eastAsia="ru-RU"/>
              </w:rPr>
            </w:pPr>
            <w:r w:rsidRPr="00CF426A">
              <w:rPr>
                <w:sz w:val="20"/>
                <w:szCs w:val="20"/>
                <w:lang w:val="kk-KZ" w:eastAsia="ru-RU"/>
              </w:rPr>
              <w:t>Жаңа сабақты өткен тақырыппен байланыстыру мақсатында ой қозғау сұрақтарын ұсынып, пікір білдіруге шақырамын.</w:t>
            </w:r>
          </w:p>
          <w:p w:rsidR="00DC67AD" w:rsidRPr="00CF426A" w:rsidRDefault="00DC67AD" w:rsidP="00F67B65">
            <w:pPr>
              <w:pStyle w:val="a5"/>
              <w:shd w:val="clear" w:color="auto" w:fill="FFFFFF"/>
              <w:ind w:left="0"/>
              <w:jc w:val="both"/>
              <w:rPr>
                <w:b/>
                <w:i/>
                <w:sz w:val="20"/>
                <w:szCs w:val="20"/>
                <w:lang w:val="kk-KZ" w:eastAsia="ru-RU"/>
              </w:rPr>
            </w:pPr>
            <w:r w:rsidRPr="00CF426A">
              <w:rPr>
                <w:b/>
                <w:i/>
                <w:sz w:val="20"/>
                <w:szCs w:val="20"/>
                <w:lang w:val="kk-KZ" w:eastAsia="ru-RU"/>
              </w:rPr>
              <w:t>Оқылым алды тапсырма:</w:t>
            </w:r>
          </w:p>
          <w:p w:rsidR="00DC67AD" w:rsidRPr="00CF426A" w:rsidRDefault="00DC67AD" w:rsidP="00F67B65">
            <w:pPr>
              <w:pStyle w:val="a5"/>
              <w:shd w:val="clear" w:color="auto" w:fill="FFFFFF"/>
              <w:ind w:left="0"/>
              <w:jc w:val="both"/>
              <w:rPr>
                <w:sz w:val="20"/>
                <w:szCs w:val="20"/>
                <w:lang w:val="kk-KZ" w:eastAsia="ru-RU"/>
              </w:rPr>
            </w:pPr>
            <w:r w:rsidRPr="00CF426A">
              <w:rPr>
                <w:sz w:val="20"/>
                <w:szCs w:val="20"/>
                <w:lang w:val="kk-KZ" w:eastAsia="ru-RU"/>
              </w:rPr>
              <w:t xml:space="preserve"> Таныстырылым. Ж. Аймауытовтың </w:t>
            </w:r>
            <w:r w:rsidRPr="00CF426A">
              <w:rPr>
                <w:b/>
                <w:sz w:val="20"/>
                <w:szCs w:val="20"/>
                <w:lang w:val="kk-KZ" w:eastAsia="ru-RU"/>
              </w:rPr>
              <w:t>«Мамандықтың жаманы жоқ, бірақ оның кез келгеніне икемділік қажет, бұл жай күнелту, тамақ асыраудың ғана жолы емес, үлкен өнерді, зор шеберлікті қажет ететін нәрсе»</w:t>
            </w:r>
            <w:r w:rsidRPr="00CF426A">
              <w:rPr>
                <w:sz w:val="20"/>
                <w:szCs w:val="20"/>
                <w:lang w:val="kk-KZ" w:eastAsia="ru-RU"/>
              </w:rPr>
              <w:t xml:space="preserve"> деген мамандық туралы сөзін қалай түсінесің?</w:t>
            </w:r>
          </w:p>
          <w:p w:rsidR="009272E9" w:rsidRPr="00CF426A" w:rsidRDefault="00503F15" w:rsidP="009272E9">
            <w:pPr>
              <w:pStyle w:val="a5"/>
              <w:shd w:val="clear" w:color="auto" w:fill="FFFFFF"/>
              <w:ind w:left="0"/>
              <w:jc w:val="both"/>
              <w:rPr>
                <w:sz w:val="20"/>
                <w:szCs w:val="20"/>
                <w:lang w:val="kk-KZ" w:eastAsia="ru-RU"/>
              </w:rPr>
            </w:pPr>
            <w:r w:rsidRPr="00CF426A">
              <w:rPr>
                <w:sz w:val="20"/>
                <w:szCs w:val="20"/>
                <w:lang w:val="kk-KZ" w:eastAsia="ru-RU"/>
              </w:rPr>
              <w:t xml:space="preserve"> </w:t>
            </w:r>
            <w:r w:rsidR="00DC67AD" w:rsidRPr="00CF426A">
              <w:rPr>
                <w:sz w:val="20"/>
                <w:szCs w:val="20"/>
                <w:lang w:val="kk-KZ" w:eastAsia="ru-RU"/>
              </w:rPr>
              <w:t>(Жаңа материалды бастамас бұрын жоғарыда көрсетілген ой-пікір туралы қысқаша түсіндірме жұмыстарын жүргіземін</w:t>
            </w:r>
            <w:r w:rsidR="009272E9" w:rsidRPr="00CF426A">
              <w:rPr>
                <w:sz w:val="20"/>
                <w:szCs w:val="20"/>
                <w:lang w:val="kk-KZ" w:eastAsia="ru-RU"/>
              </w:rPr>
              <w:t>.</w:t>
            </w:r>
            <w:r w:rsidR="00DC67AD" w:rsidRPr="00CF426A">
              <w:rPr>
                <w:sz w:val="20"/>
                <w:szCs w:val="20"/>
                <w:lang w:val="kk-KZ" w:eastAsia="ru-RU"/>
              </w:rPr>
              <w:t xml:space="preserve"> </w:t>
            </w:r>
            <w:r w:rsidR="009272E9" w:rsidRPr="00CF426A">
              <w:rPr>
                <w:sz w:val="20"/>
                <w:szCs w:val="20"/>
                <w:lang w:val="kk-KZ" w:eastAsia="ru-RU"/>
              </w:rPr>
              <w:t xml:space="preserve">Әр топқа екі сұрақтан тастап, </w:t>
            </w:r>
            <w:r w:rsidR="00DC67AD" w:rsidRPr="00CF426A">
              <w:rPr>
                <w:sz w:val="20"/>
                <w:szCs w:val="20"/>
                <w:lang w:val="kk-KZ" w:eastAsia="ru-RU"/>
              </w:rPr>
              <w:t>оқушыларды тақырып бойынша өз ойларын білдіруге бағыттаймын)</w:t>
            </w:r>
            <w:r w:rsidR="009272E9" w:rsidRPr="00CF426A">
              <w:rPr>
                <w:sz w:val="20"/>
                <w:szCs w:val="20"/>
                <w:lang w:val="kk-KZ" w:eastAsia="ru-RU"/>
              </w:rPr>
              <w:t xml:space="preserve">. </w:t>
            </w:r>
            <w:r w:rsidR="009272E9" w:rsidRPr="00CF426A">
              <w:rPr>
                <w:sz w:val="20"/>
                <w:szCs w:val="20"/>
                <w:lang w:val="kk-KZ"/>
              </w:rPr>
              <w:t>1.Қандай мамандық иелерін білесің?</w:t>
            </w:r>
          </w:p>
          <w:p w:rsidR="009272E9" w:rsidRPr="00CF426A" w:rsidRDefault="009272E9" w:rsidP="009272E9">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2.Болашақта қандай маман иесі болғың келеді?  </w:t>
            </w:r>
          </w:p>
          <w:p w:rsidR="009272E9" w:rsidRPr="00CF426A" w:rsidRDefault="009272E9" w:rsidP="009272E9">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 xml:space="preserve">3.Мамандық таңдауда нені ескеру керек? </w:t>
            </w:r>
          </w:p>
          <w:p w:rsidR="009272E9" w:rsidRPr="00CF426A" w:rsidRDefault="009272E9" w:rsidP="009272E9">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4. Өнер иелері мамандық иесі болып табыла ма?</w:t>
            </w:r>
          </w:p>
          <w:p w:rsidR="009272E9" w:rsidRPr="00CF426A" w:rsidRDefault="009272E9" w:rsidP="009272E9">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5. Табыс сөзін мамандық сөзімен байланыстыруға бола ма?</w:t>
            </w:r>
          </w:p>
          <w:p w:rsidR="009272E9" w:rsidRPr="00CF426A" w:rsidRDefault="009272E9" w:rsidP="009272E9">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6. Мамандық сөзінің мағынасын қалай түсінесің?</w:t>
            </w:r>
          </w:p>
          <w:p w:rsidR="00DC67AD" w:rsidRPr="00CF426A" w:rsidRDefault="004027AD" w:rsidP="00F67B65">
            <w:pPr>
              <w:pStyle w:val="a5"/>
              <w:shd w:val="clear" w:color="auto" w:fill="FFFFFF"/>
              <w:ind w:left="0"/>
              <w:jc w:val="both"/>
              <w:rPr>
                <w:color w:val="000000"/>
                <w:sz w:val="20"/>
                <w:szCs w:val="20"/>
                <w:lang w:val="kk-KZ"/>
              </w:rPr>
            </w:pPr>
            <w:r w:rsidRPr="00CF426A">
              <w:rPr>
                <w:color w:val="000000"/>
                <w:sz w:val="20"/>
                <w:szCs w:val="20"/>
                <w:lang w:val="kk-KZ"/>
              </w:rPr>
              <w:t xml:space="preserve"> </w:t>
            </w:r>
            <w:r w:rsidR="00DC67AD" w:rsidRPr="00CF426A">
              <w:rPr>
                <w:color w:val="000000"/>
                <w:sz w:val="20"/>
                <w:szCs w:val="20"/>
                <w:lang w:val="kk-KZ"/>
              </w:rPr>
              <w:t>(Білім алушылар  жұмыс барысында  жалпы оқу мақсатқа сәйкес бірдей тапсырмамен жұмыс істейді, бірақ әр баладан әртүрлі нәтиже күтемін)</w:t>
            </w:r>
            <w:r w:rsidR="00503F15" w:rsidRPr="00CF426A">
              <w:rPr>
                <w:color w:val="000000"/>
                <w:sz w:val="20"/>
                <w:szCs w:val="20"/>
                <w:lang w:val="kk-KZ"/>
              </w:rPr>
              <w:t>.</w:t>
            </w:r>
          </w:p>
          <w:p w:rsidR="00DC67AD" w:rsidRPr="00CF426A" w:rsidRDefault="00DC67AD" w:rsidP="00F67B65">
            <w:pPr>
              <w:pStyle w:val="a5"/>
              <w:shd w:val="clear" w:color="auto" w:fill="FFFFFF"/>
              <w:ind w:left="0"/>
              <w:jc w:val="both"/>
              <w:rPr>
                <w:sz w:val="20"/>
                <w:szCs w:val="20"/>
                <w:lang w:val="kk-KZ" w:eastAsia="ru-RU"/>
              </w:rPr>
            </w:pPr>
            <w:r w:rsidRPr="00CF426A">
              <w:rPr>
                <w:b/>
                <w:sz w:val="20"/>
                <w:szCs w:val="20"/>
                <w:lang w:val="kk-KZ" w:eastAsia="ru-RU"/>
              </w:rPr>
              <w:t>1-тапсырма</w:t>
            </w:r>
            <w:r w:rsidRPr="00CF426A">
              <w:rPr>
                <w:sz w:val="20"/>
                <w:szCs w:val="20"/>
                <w:lang w:val="kk-KZ" w:eastAsia="ru-RU"/>
              </w:rPr>
              <w:t>.</w:t>
            </w:r>
          </w:p>
          <w:p w:rsidR="00DC67AD" w:rsidRPr="00CF426A" w:rsidRDefault="00DC67AD" w:rsidP="009272E9">
            <w:pPr>
              <w:pStyle w:val="a5"/>
              <w:ind w:left="34"/>
              <w:rPr>
                <w:b/>
                <w:sz w:val="20"/>
                <w:szCs w:val="20"/>
                <w:lang w:val="kk-KZ"/>
              </w:rPr>
            </w:pPr>
            <w:r w:rsidRPr="00CF426A">
              <w:rPr>
                <w:sz w:val="20"/>
                <w:szCs w:val="20"/>
                <w:lang w:val="kk-KZ" w:eastAsia="ru-RU"/>
              </w:rPr>
              <w:t>«</w:t>
            </w:r>
            <w:r w:rsidR="009272E9" w:rsidRPr="00CF426A">
              <w:rPr>
                <w:sz w:val="20"/>
                <w:szCs w:val="20"/>
                <w:lang w:val="kk-KZ" w:eastAsia="ru-RU"/>
              </w:rPr>
              <w:t>Баянда, түсіндір, талда, байланыстыр» (</w:t>
            </w:r>
            <w:r w:rsidR="009272E9" w:rsidRPr="00CF426A">
              <w:rPr>
                <w:b/>
                <w:sz w:val="20"/>
                <w:szCs w:val="20"/>
                <w:lang w:val="kk-KZ"/>
              </w:rPr>
              <w:t>«DEAL</w:t>
            </w:r>
            <w:r w:rsidRPr="00CF426A">
              <w:rPr>
                <w:sz w:val="20"/>
                <w:szCs w:val="20"/>
                <w:lang w:val="kk-KZ" w:eastAsia="ru-RU"/>
              </w:rPr>
              <w:t>»</w:t>
            </w:r>
            <w:r w:rsidR="009272E9" w:rsidRPr="00CF426A">
              <w:rPr>
                <w:sz w:val="20"/>
                <w:szCs w:val="20"/>
                <w:lang w:val="kk-KZ" w:eastAsia="ru-RU"/>
              </w:rPr>
              <w:t>)</w:t>
            </w:r>
            <w:r w:rsidRPr="00CF426A">
              <w:rPr>
                <w:sz w:val="20"/>
                <w:szCs w:val="20"/>
                <w:lang w:val="kk-KZ" w:eastAsia="ru-RU"/>
              </w:rPr>
              <w:t xml:space="preserve">  әдісі</w:t>
            </w:r>
            <w:r w:rsidR="009272E9" w:rsidRPr="00CF426A">
              <w:rPr>
                <w:b/>
                <w:sz w:val="20"/>
                <w:szCs w:val="20"/>
                <w:lang w:val="kk-KZ"/>
              </w:rPr>
              <w:t xml:space="preserve"> </w:t>
            </w:r>
            <w:r w:rsidR="009272E9" w:rsidRPr="00CF426A">
              <w:rPr>
                <w:sz w:val="20"/>
                <w:szCs w:val="20"/>
                <w:lang w:val="kk-KZ"/>
              </w:rPr>
              <w:t xml:space="preserve">арқылы </w:t>
            </w:r>
            <w:r w:rsidR="009272E9" w:rsidRPr="00CF426A">
              <w:rPr>
                <w:b/>
                <w:sz w:val="20"/>
                <w:szCs w:val="20"/>
                <w:lang w:val="kk-KZ"/>
              </w:rPr>
              <w:t xml:space="preserve"> </w:t>
            </w:r>
            <w:r w:rsidRPr="00CF426A">
              <w:rPr>
                <w:sz w:val="20"/>
                <w:szCs w:val="20"/>
                <w:lang w:val="kk-KZ" w:eastAsia="ru-RU"/>
              </w:rPr>
              <w:t xml:space="preserve">«Түлектер, студенттер, </w:t>
            </w:r>
            <w:r w:rsidR="009272E9" w:rsidRPr="00CF426A">
              <w:rPr>
                <w:sz w:val="20"/>
                <w:szCs w:val="20"/>
                <w:lang w:val="kk-KZ" w:eastAsia="ru-RU"/>
              </w:rPr>
              <w:t xml:space="preserve"> </w:t>
            </w:r>
            <w:r w:rsidRPr="00CF426A">
              <w:rPr>
                <w:sz w:val="20"/>
                <w:szCs w:val="20"/>
                <w:lang w:val="kk-KZ" w:eastAsia="ru-RU"/>
              </w:rPr>
              <w:t xml:space="preserve">мамандық иелерінің көрсеткіші» (А) графиктік мәтіні  мен «Заманауи сұранысқа </w:t>
            </w:r>
            <w:r w:rsidRPr="00CF426A">
              <w:rPr>
                <w:sz w:val="20"/>
                <w:szCs w:val="20"/>
                <w:lang w:val="kk-KZ" w:eastAsia="ru-RU"/>
              </w:rPr>
              <w:lastRenderedPageBreak/>
              <w:t>ие болған мамандық» тақырыбындағы (Ә) мақаланы  салыстырып, заман ағымына сай қажетті мамандықтар тізімін жасаңдар</w:t>
            </w:r>
          </w:p>
          <w:p w:rsidR="00DC67AD" w:rsidRPr="00CF426A" w:rsidRDefault="006E135B" w:rsidP="00F67B65">
            <w:pPr>
              <w:pStyle w:val="a5"/>
              <w:shd w:val="clear" w:color="auto" w:fill="FFFFFF"/>
              <w:ind w:left="0"/>
              <w:jc w:val="both"/>
              <w:rPr>
                <w:sz w:val="20"/>
                <w:szCs w:val="20"/>
                <w:lang w:val="kk-KZ" w:eastAsia="ru-RU"/>
              </w:rPr>
            </w:pPr>
            <w:r w:rsidRPr="00CF426A">
              <w:rPr>
                <w:sz w:val="20"/>
                <w:szCs w:val="20"/>
                <w:lang w:eastAsia="ru-RU"/>
              </w:rPr>
              <w:object w:dxaOrig="13935" w:dyaOrig="9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119.35pt" o:ole="">
                  <v:imagedata r:id="rId5" o:title=""/>
                </v:shape>
                <o:OLEObject Type="Embed" ProgID="PBrush" ShapeID="_x0000_i1025" DrawAspect="Content" ObjectID="_1719309909" r:id="rId6"/>
              </w:object>
            </w:r>
          </w:p>
          <w:p w:rsidR="00DC67AD" w:rsidRPr="00CF426A" w:rsidRDefault="00DC67AD" w:rsidP="00F67B65">
            <w:pPr>
              <w:pStyle w:val="a5"/>
              <w:shd w:val="clear" w:color="auto" w:fill="FFFFFF"/>
              <w:ind w:left="33" w:firstLine="142"/>
              <w:jc w:val="both"/>
              <w:rPr>
                <w:i/>
                <w:sz w:val="20"/>
                <w:szCs w:val="20"/>
                <w:lang w:val="kk-KZ" w:eastAsia="ru-RU"/>
              </w:rPr>
            </w:pPr>
            <w:r w:rsidRPr="00CF426A">
              <w:rPr>
                <w:sz w:val="20"/>
                <w:szCs w:val="20"/>
                <w:lang w:val="kk-KZ" w:eastAsia="ru-RU"/>
              </w:rPr>
              <w:t xml:space="preserve">Ә) </w:t>
            </w:r>
            <w:r w:rsidRPr="00CF426A">
              <w:rPr>
                <w:i/>
                <w:sz w:val="20"/>
                <w:szCs w:val="20"/>
                <w:lang w:val="kk-KZ" w:eastAsia="ru-RU"/>
              </w:rPr>
              <w:t xml:space="preserve">Заманауи сұранысқа ие болған мамандық </w:t>
            </w:r>
          </w:p>
          <w:p w:rsidR="00DC67AD" w:rsidRPr="00CF426A" w:rsidRDefault="00DC67AD" w:rsidP="004815A0">
            <w:pPr>
              <w:pStyle w:val="a5"/>
              <w:shd w:val="clear" w:color="auto" w:fill="FFFFFF"/>
              <w:ind w:left="33" w:firstLine="142"/>
              <w:rPr>
                <w:sz w:val="20"/>
                <w:szCs w:val="20"/>
                <w:lang w:val="kk-KZ" w:eastAsia="ru-RU"/>
              </w:rPr>
            </w:pPr>
            <w:r w:rsidRPr="00CF426A">
              <w:rPr>
                <w:sz w:val="20"/>
                <w:szCs w:val="20"/>
                <w:lang w:val="kk-KZ" w:eastAsia="ru-RU"/>
              </w:rPr>
              <w:t>Қазақстан Республикасының 2011-2020 жылдарға білім беруді дамытудың Мемлекеттік бағдарламасына сай, Қазақстандағы білім беру реформаларының ортақ мақсаты білім беру жүйесін жаңа әлеуметтік-экономикалық ортаға бейімдеу болып табылады. Тез өзгеретін әлемде бейімделе алатын техникалық озық, өнімді жұмыс күшін құру үшін адам капиталына инвестициялар өте қажет. Білімге, дағдыға және тұрғындардың қабілеттеріне инвестициялайтындар болашақтың табысты экономикасы болады. Білімді жай ғана әлеуметтік қажеттіліктерге шығын деп емес, экономикалық инвестициялар деп түсіну қажет.</w:t>
            </w:r>
          </w:p>
          <w:p w:rsidR="00DC67AD" w:rsidRPr="00CF426A" w:rsidRDefault="00DC67AD" w:rsidP="004815A0">
            <w:pPr>
              <w:pStyle w:val="a5"/>
              <w:shd w:val="clear" w:color="auto" w:fill="FFFFFF"/>
              <w:ind w:left="33" w:firstLine="142"/>
              <w:rPr>
                <w:sz w:val="20"/>
                <w:szCs w:val="20"/>
                <w:lang w:val="kk-KZ" w:eastAsia="ru-RU"/>
              </w:rPr>
            </w:pPr>
            <w:r w:rsidRPr="00CF426A">
              <w:rPr>
                <w:sz w:val="20"/>
                <w:szCs w:val="20"/>
                <w:lang w:val="kk-KZ" w:eastAsia="ru-RU"/>
              </w:rPr>
              <w:t>Жоғары оқу орны білімінен кейінгі Бағдарлама бойынша негізгі міндеттердің бірі елдің индустриалды-инновациялық дамуының қажеттіліктеріне сәйкес келетін жоғары және жоғарыдан оқу орны білімінен кейінгі кадрлармен қамтамасыз ету болып табылады.</w:t>
            </w:r>
          </w:p>
          <w:p w:rsidR="00DC67AD" w:rsidRPr="00CF426A" w:rsidRDefault="00DC67AD" w:rsidP="004815A0">
            <w:pPr>
              <w:pStyle w:val="a5"/>
              <w:shd w:val="clear" w:color="auto" w:fill="FFFFFF"/>
              <w:ind w:left="33" w:firstLine="142"/>
              <w:rPr>
                <w:sz w:val="20"/>
                <w:szCs w:val="20"/>
                <w:lang w:val="kk-KZ" w:eastAsia="ru-RU"/>
              </w:rPr>
            </w:pPr>
            <w:r w:rsidRPr="00CF426A">
              <w:rPr>
                <w:sz w:val="20"/>
                <w:szCs w:val="20"/>
                <w:lang w:val="kk-KZ" w:eastAsia="ru-RU"/>
              </w:rPr>
              <w:t>Жоғарыда айтылғандардан қазір ғана емес, болашақта да қажет етілетін мамандықтарды ескеріп, талдау қажеттігі туралы қорытынды шығаруға болады.</w:t>
            </w:r>
          </w:p>
          <w:p w:rsidR="00DC67AD" w:rsidRPr="00CF426A" w:rsidRDefault="00DC67AD" w:rsidP="004815A0">
            <w:pPr>
              <w:pStyle w:val="a5"/>
              <w:shd w:val="clear" w:color="auto" w:fill="FFFFFF"/>
              <w:ind w:left="33" w:firstLine="142"/>
              <w:rPr>
                <w:sz w:val="20"/>
                <w:szCs w:val="20"/>
                <w:lang w:val="kk-KZ" w:eastAsia="ru-RU"/>
              </w:rPr>
            </w:pPr>
            <w:r w:rsidRPr="00CF426A">
              <w:rPr>
                <w:sz w:val="20"/>
                <w:szCs w:val="20"/>
                <w:lang w:val="kk-KZ" w:eastAsia="ru-RU"/>
              </w:rPr>
              <w:t>Инженерлік мамандықтар</w:t>
            </w:r>
          </w:p>
          <w:p w:rsidR="00DC67AD" w:rsidRPr="00CF426A" w:rsidRDefault="00DC67AD" w:rsidP="004815A0">
            <w:pPr>
              <w:pStyle w:val="a5"/>
              <w:shd w:val="clear" w:color="auto" w:fill="FFFFFF"/>
              <w:ind w:left="33" w:firstLine="142"/>
              <w:rPr>
                <w:sz w:val="20"/>
                <w:szCs w:val="20"/>
                <w:lang w:val="kk-KZ" w:eastAsia="ru-RU"/>
              </w:rPr>
            </w:pPr>
            <w:r w:rsidRPr="00CF426A">
              <w:rPr>
                <w:sz w:val="20"/>
                <w:szCs w:val="20"/>
                <w:lang w:val="kk-KZ" w:eastAsia="ru-RU"/>
              </w:rPr>
              <w:t>Мамандардың болжамы бойынша озық ұстанымдарға өндірістік шығарылыммен байланысты инженерлік мамандықтар жатады. Бүгінгі күнде ең қажет етілгендер құрылысшылар, технологиялық машиналар мен техникаларды, сонымен қатар машина жасаушылар болып табылады. Олардан кейін металлургтар, энергетиктер, мұнай және газ саласының, есептеу техникасының, радиотехника, электроника және телекоммуникация жұмысшылары тұрады, сонымен қатар жеңіл өнеркәсіп өнімдерінің технологиясы мен құрастыру. Және содан кейін тау-кен ісі, автоматтандыру және басқару, прибор жасау және жылу энергетикасы саласының мамандары тұрады.</w:t>
            </w:r>
          </w:p>
          <w:p w:rsidR="00797DB0" w:rsidRPr="00CF426A" w:rsidRDefault="00797DB0" w:rsidP="004815A0">
            <w:pPr>
              <w:pStyle w:val="a5"/>
              <w:shd w:val="clear" w:color="auto" w:fill="FFFFFF"/>
              <w:ind w:left="0"/>
              <w:rPr>
                <w:sz w:val="20"/>
                <w:szCs w:val="20"/>
                <w:lang w:val="kk-KZ" w:eastAsia="ru-RU"/>
              </w:rPr>
            </w:pPr>
            <w:r w:rsidRPr="00CF426A">
              <w:rPr>
                <w:sz w:val="20"/>
                <w:szCs w:val="20"/>
                <w:lang w:val="kk-KZ" w:eastAsia="ru-RU"/>
              </w:rPr>
              <w:t>Толық мәтін ресурста</w:t>
            </w:r>
          </w:p>
          <w:p w:rsidR="00DC67AD" w:rsidRPr="00CF426A" w:rsidRDefault="00DC67AD" w:rsidP="004815A0">
            <w:pPr>
              <w:pStyle w:val="a5"/>
              <w:shd w:val="clear" w:color="auto" w:fill="FFFFFF"/>
              <w:ind w:left="0"/>
              <w:rPr>
                <w:sz w:val="20"/>
                <w:szCs w:val="20"/>
                <w:lang w:val="kk-KZ" w:eastAsia="ru-RU"/>
              </w:rPr>
            </w:pPr>
            <w:r w:rsidRPr="00CF426A">
              <w:rPr>
                <w:sz w:val="20"/>
                <w:szCs w:val="20"/>
                <w:lang w:val="kk-KZ" w:eastAsia="ru-RU"/>
              </w:rPr>
              <w:t xml:space="preserve">Ақпарат дереккөзі: </w:t>
            </w:r>
            <w:hyperlink r:id="rId7" w:history="1">
              <w:r w:rsidRPr="00CF426A">
                <w:rPr>
                  <w:rStyle w:val="a7"/>
                  <w:sz w:val="20"/>
                  <w:szCs w:val="20"/>
                  <w:lang w:val="kk-KZ" w:eastAsia="ru-RU"/>
                </w:rPr>
                <w:t>https://massaget.kz/okushyilarga/jogargyi_syinyip/49905/</w:t>
              </w:r>
            </w:hyperlink>
            <w:r w:rsidRPr="00CF426A">
              <w:rPr>
                <w:sz w:val="20"/>
                <w:szCs w:val="20"/>
                <w:lang w:val="kk-KZ" w:eastAsia="ru-RU"/>
              </w:rPr>
              <w:t xml:space="preserve"> </w:t>
            </w:r>
          </w:p>
          <w:p w:rsidR="00DC67AD" w:rsidRPr="00CF426A" w:rsidRDefault="00DC67AD" w:rsidP="00F67B65">
            <w:pPr>
              <w:pStyle w:val="a5"/>
              <w:shd w:val="clear" w:color="auto" w:fill="FFFFFF"/>
              <w:ind w:left="0"/>
              <w:rPr>
                <w:sz w:val="20"/>
                <w:szCs w:val="20"/>
                <w:lang w:val="kk-KZ" w:eastAsia="ru-RU"/>
              </w:rPr>
            </w:pPr>
            <w:r w:rsidRPr="00CF426A">
              <w:rPr>
                <w:sz w:val="20"/>
                <w:szCs w:val="20"/>
                <w:lang w:val="kk-KZ" w:eastAsia="ru-RU"/>
              </w:rPr>
              <w:t xml:space="preserve">(Бұл тапсырманы орындау барысында </w:t>
            </w:r>
            <w:r w:rsidR="005F64DE" w:rsidRPr="00CF426A">
              <w:rPr>
                <w:sz w:val="20"/>
                <w:szCs w:val="20"/>
                <w:lang w:val="kk-KZ" w:eastAsia="ru-RU"/>
              </w:rPr>
              <w:t>жеңілден күрделіге қарай беріледі, оқушы жауаптарын саралау жүзеге асырылады.</w:t>
            </w:r>
            <w:r w:rsidR="004E7562" w:rsidRPr="00CF426A">
              <w:rPr>
                <w:sz w:val="20"/>
                <w:szCs w:val="20"/>
                <w:lang w:val="kk-KZ" w:eastAsia="ru-RU"/>
              </w:rPr>
              <w:t>Топтық жұмыс орындауда жазуда қиындығы бар оқушы, топ мүшесінің көмегімен тапсырманы орындайды.</w:t>
            </w:r>
            <w:r w:rsidR="005F64DE" w:rsidRPr="00CF426A">
              <w:rPr>
                <w:sz w:val="20"/>
                <w:szCs w:val="20"/>
                <w:lang w:val="kk-KZ" w:eastAsia="ru-RU"/>
              </w:rPr>
              <w:t xml:space="preserve"> Д</w:t>
            </w:r>
            <w:r w:rsidRPr="00CF426A">
              <w:rPr>
                <w:sz w:val="20"/>
                <w:szCs w:val="20"/>
                <w:lang w:val="kk-KZ" w:eastAsia="ru-RU"/>
              </w:rPr>
              <w:t xml:space="preserve">арынды оқушы өзінің ізденісін арттырып, </w:t>
            </w:r>
            <w:r w:rsidRPr="00CF426A">
              <w:rPr>
                <w:sz w:val="20"/>
                <w:szCs w:val="20"/>
                <w:lang w:val="kk-KZ" w:eastAsia="ru-RU"/>
              </w:rPr>
              <w:lastRenderedPageBreak/>
              <w:t>мамандық таңдауда өзіндік көзқарасын қалыптастырады, өмірмен б</w:t>
            </w:r>
            <w:r w:rsidR="004815A0" w:rsidRPr="00CF426A">
              <w:rPr>
                <w:sz w:val="20"/>
                <w:szCs w:val="20"/>
                <w:lang w:val="kk-KZ" w:eastAsia="ru-RU"/>
              </w:rPr>
              <w:t>айланыстырып, жұмысты орындайды, басым оқушылардың ақпараттық қоры, ізденіс артады.)</w:t>
            </w:r>
          </w:p>
          <w:p w:rsidR="00DC67AD" w:rsidRPr="00CF426A" w:rsidRDefault="00DC67AD" w:rsidP="00F67B65">
            <w:pPr>
              <w:pStyle w:val="a6"/>
              <w:shd w:val="clear" w:color="auto" w:fill="FFFFFF"/>
              <w:spacing w:before="0" w:beforeAutospacing="0" w:after="0" w:afterAutospacing="0"/>
              <w:rPr>
                <w:b/>
                <w:sz w:val="20"/>
                <w:szCs w:val="20"/>
                <w:lang w:val="kk-KZ"/>
              </w:rPr>
            </w:pPr>
          </w:p>
          <w:p w:rsidR="00DC67AD" w:rsidRPr="00CF426A" w:rsidRDefault="00DC67AD" w:rsidP="00F67B65">
            <w:pPr>
              <w:jc w:val="both"/>
              <w:rPr>
                <w:rFonts w:ascii="Times New Roman" w:hAnsi="Times New Roman" w:cs="Times New Roman"/>
                <w:b/>
                <w:color w:val="FF0000"/>
                <w:sz w:val="20"/>
                <w:szCs w:val="20"/>
                <w:lang w:val="kk-KZ"/>
              </w:rPr>
            </w:pPr>
            <w:r w:rsidRPr="00CF426A">
              <w:rPr>
                <w:rFonts w:ascii="Times New Roman" w:hAnsi="Times New Roman" w:cs="Times New Roman"/>
                <w:b/>
                <w:sz w:val="20"/>
                <w:szCs w:val="20"/>
                <w:lang w:val="kk-KZ"/>
              </w:rPr>
              <w:t xml:space="preserve">2-тапсырма. </w:t>
            </w:r>
          </w:p>
          <w:p w:rsidR="00057A40" w:rsidRPr="00CF426A" w:rsidRDefault="00DC67AD" w:rsidP="00057A40">
            <w:pPr>
              <w:jc w:val="both"/>
              <w:rPr>
                <w:rFonts w:ascii="Times New Roman" w:hAnsi="Times New Roman" w:cs="Times New Roman"/>
                <w:b/>
                <w:sz w:val="20"/>
                <w:szCs w:val="20"/>
                <w:lang w:val="kk-KZ"/>
              </w:rPr>
            </w:pPr>
            <w:r w:rsidRPr="00CF426A">
              <w:rPr>
                <w:rFonts w:ascii="Times New Roman" w:hAnsi="Times New Roman" w:cs="Times New Roman"/>
                <w:b/>
                <w:sz w:val="20"/>
                <w:szCs w:val="20"/>
                <w:lang w:val="kk-KZ"/>
              </w:rPr>
              <w:t xml:space="preserve"> </w:t>
            </w:r>
            <w:r w:rsidR="00057A40" w:rsidRPr="00CF426A">
              <w:rPr>
                <w:rFonts w:ascii="Times New Roman" w:hAnsi="Times New Roman" w:cs="Times New Roman"/>
                <w:b/>
                <w:bCs/>
                <w:sz w:val="20"/>
                <w:szCs w:val="20"/>
                <w:u w:val="single"/>
                <w:lang w:val="kk-KZ"/>
              </w:rPr>
              <w:t xml:space="preserve">“Дәйек сөз” әдісі </w:t>
            </w:r>
          </w:p>
          <w:p w:rsidR="00DC67AD" w:rsidRPr="00CF426A" w:rsidRDefault="00057A40" w:rsidP="00057A40">
            <w:pPr>
              <w:jc w:val="both"/>
              <w:rPr>
                <w:rFonts w:ascii="Times New Roman" w:hAnsi="Times New Roman" w:cs="Times New Roman"/>
                <w:sz w:val="20"/>
                <w:szCs w:val="20"/>
                <w:lang w:val="kk-KZ"/>
              </w:rPr>
            </w:pPr>
            <w:r w:rsidRPr="00CF426A">
              <w:rPr>
                <w:rFonts w:ascii="Times New Roman" w:hAnsi="Times New Roman" w:cs="Times New Roman"/>
                <w:b/>
                <w:sz w:val="20"/>
                <w:szCs w:val="20"/>
                <w:lang w:val="kk-KZ"/>
              </w:rPr>
              <w:t xml:space="preserve"> </w:t>
            </w:r>
            <w:r w:rsidR="00AB6102" w:rsidRPr="00CF426A">
              <w:rPr>
                <w:rFonts w:ascii="Times New Roman" w:hAnsi="Times New Roman" w:cs="Times New Roman"/>
                <w:b/>
                <w:sz w:val="20"/>
                <w:szCs w:val="20"/>
                <w:lang w:val="kk-KZ"/>
              </w:rPr>
              <w:t xml:space="preserve">«Мамандық таңдауда ең бастысы не: қабілет пе, дарын ба әлде мамандықтардың қоғамдағы беделі ме? деген </w:t>
            </w:r>
            <w:r w:rsidRPr="00CF426A">
              <w:rPr>
                <w:rFonts w:ascii="Times New Roman" w:hAnsi="Times New Roman" w:cs="Times New Roman"/>
                <w:sz w:val="20"/>
                <w:szCs w:val="20"/>
                <w:lang w:val="kk-KZ"/>
              </w:rPr>
              <w:t>дәйек сөз</w:t>
            </w:r>
            <w:r w:rsidR="00AB6102" w:rsidRPr="00CF426A">
              <w:rPr>
                <w:rFonts w:ascii="Times New Roman" w:hAnsi="Times New Roman" w:cs="Times New Roman"/>
                <w:sz w:val="20"/>
                <w:szCs w:val="20"/>
                <w:lang w:val="kk-KZ"/>
              </w:rPr>
              <w:t xml:space="preserve"> бойынша ұсынылған шешімнің артықшылығы мен кемшілік тұстарын салыстырып,</w:t>
            </w:r>
            <w:r w:rsidR="00AB6102" w:rsidRPr="00CF426A">
              <w:rPr>
                <w:rFonts w:ascii="Times New Roman" w:hAnsi="Times New Roman" w:cs="Times New Roman"/>
                <w:b/>
                <w:sz w:val="20"/>
                <w:szCs w:val="20"/>
                <w:lang w:val="kk-KZ"/>
              </w:rPr>
              <w:t xml:space="preserve"> </w:t>
            </w:r>
            <w:r w:rsidR="00DC67AD" w:rsidRPr="00CF426A">
              <w:rPr>
                <w:rFonts w:ascii="Times New Roman" w:hAnsi="Times New Roman" w:cs="Times New Roman"/>
                <w:sz w:val="20"/>
                <w:szCs w:val="20"/>
                <w:lang w:val="kk-KZ"/>
              </w:rPr>
              <w:t xml:space="preserve">құрылымы мен даму желісін сақтап, өз ойын дәлелдеп (аргументативті) эссе жазыңдар. </w:t>
            </w:r>
          </w:p>
          <w:p w:rsidR="00DC67AD" w:rsidRPr="00CF426A" w:rsidRDefault="005A5784" w:rsidP="00EB2A5A">
            <w:pPr>
              <w:jc w:val="both"/>
              <w:rPr>
                <w:rFonts w:ascii="Times New Roman" w:eastAsia="Times New Roman" w:hAnsi="Times New Roman" w:cs="Times New Roman"/>
                <w:color w:val="000000"/>
                <w:sz w:val="20"/>
                <w:szCs w:val="20"/>
                <w:lang w:val="kk-KZ"/>
              </w:rPr>
            </w:pPr>
            <w:r w:rsidRPr="00CF426A">
              <w:rPr>
                <w:rFonts w:ascii="Times New Roman" w:hAnsi="Times New Roman" w:cs="Times New Roman"/>
                <w:sz w:val="20"/>
                <w:szCs w:val="20"/>
                <w:lang w:val="kk-KZ"/>
              </w:rPr>
              <w:t xml:space="preserve"> </w:t>
            </w:r>
            <w:r w:rsidR="00DC67AD" w:rsidRPr="00CF426A">
              <w:rPr>
                <w:rFonts w:ascii="Times New Roman" w:hAnsi="Times New Roman" w:cs="Times New Roman"/>
                <w:sz w:val="20"/>
                <w:szCs w:val="20"/>
                <w:lang w:val="kk-KZ"/>
              </w:rPr>
              <w:t>(Осы тапсырманы орындау кезінде күтілетін нәтижені саралаймын.  Тақырып бойынша өзіндік пікірін айта білуге, жаза білуге, өмірге бейімдеу  үшін мамандық таңдауда нені ескеру керектігі туралы пікірі мен ойын (функционалдық сауаттылығын)  дамыту үшін осы тапсырманы бердім)</w:t>
            </w:r>
          </w:p>
          <w:p w:rsidR="00577921" w:rsidRPr="00CF426A" w:rsidRDefault="00DC67AD" w:rsidP="00577921">
            <w:pPr>
              <w:jc w:val="both"/>
              <w:rPr>
                <w:rFonts w:ascii="Times New Roman" w:hAnsi="Times New Roman" w:cs="Times New Roman"/>
                <w:sz w:val="20"/>
                <w:szCs w:val="20"/>
                <w:lang w:val="kk-KZ"/>
              </w:rPr>
            </w:pPr>
            <w:r w:rsidRPr="00CF426A">
              <w:rPr>
                <w:rFonts w:ascii="Times New Roman" w:eastAsia="Times New Roman" w:hAnsi="Times New Roman" w:cs="Times New Roman"/>
                <w:b/>
                <w:sz w:val="20"/>
                <w:szCs w:val="20"/>
                <w:lang w:val="kk-KZ"/>
              </w:rPr>
              <w:t>Ин</w:t>
            </w:r>
            <w:r w:rsidR="005F64DE" w:rsidRPr="00CF426A">
              <w:rPr>
                <w:rFonts w:ascii="Times New Roman" w:eastAsia="Times New Roman" w:hAnsi="Times New Roman" w:cs="Times New Roman"/>
                <w:b/>
                <w:sz w:val="20"/>
                <w:szCs w:val="20"/>
                <w:lang w:val="kk-KZ"/>
              </w:rPr>
              <w:t>к</w:t>
            </w:r>
            <w:r w:rsidRPr="00CF426A">
              <w:rPr>
                <w:rFonts w:ascii="Times New Roman" w:eastAsia="Times New Roman" w:hAnsi="Times New Roman" w:cs="Times New Roman"/>
                <w:b/>
                <w:sz w:val="20"/>
                <w:szCs w:val="20"/>
                <w:lang w:val="kk-KZ"/>
              </w:rPr>
              <w:t>люзивті оқушыға ұсынылатын тапсырма:</w:t>
            </w:r>
            <w:r w:rsidR="00577921" w:rsidRPr="00CF426A">
              <w:rPr>
                <w:rFonts w:ascii="Times New Roman" w:hAnsi="Times New Roman" w:cs="Times New Roman"/>
                <w:sz w:val="20"/>
                <w:szCs w:val="20"/>
                <w:lang w:val="kk-KZ"/>
              </w:rPr>
              <w:t xml:space="preserve"> жазуда қиналатын оқушыға тақырып бойынша</w:t>
            </w:r>
            <w:r w:rsidR="005A5784" w:rsidRPr="00CF426A">
              <w:rPr>
                <w:rFonts w:ascii="Times New Roman" w:hAnsi="Times New Roman" w:cs="Times New Roman"/>
                <w:sz w:val="20"/>
                <w:szCs w:val="20"/>
                <w:lang w:val="kk-KZ"/>
              </w:rPr>
              <w:t xml:space="preserve"> оқулықтан ақпараттар</w:t>
            </w:r>
            <w:r w:rsidR="00577921" w:rsidRPr="00CF426A">
              <w:rPr>
                <w:rFonts w:ascii="Times New Roman" w:hAnsi="Times New Roman" w:cs="Times New Roman"/>
                <w:sz w:val="20"/>
                <w:szCs w:val="20"/>
                <w:lang w:val="kk-KZ"/>
              </w:rPr>
              <w:t xml:space="preserve"> ұсынып, тірек сөздермен, дереккөздерімен қолдау көрсетуді, сұрақтар қою арқылы тапсырманың орындалуын ықпалдастыру,</w:t>
            </w:r>
          </w:p>
          <w:p w:rsidR="00DC67AD" w:rsidRPr="00CF426A" w:rsidRDefault="00DC67AD" w:rsidP="00E84A4F">
            <w:pPr>
              <w:jc w:val="both"/>
              <w:rPr>
                <w:rFonts w:ascii="Times New Roman" w:eastAsia="Times New Roman" w:hAnsi="Times New Roman" w:cs="Times New Roman"/>
                <w:b/>
                <w:sz w:val="20"/>
                <w:szCs w:val="20"/>
                <w:lang w:val="kk-KZ"/>
              </w:rPr>
            </w:pPr>
          </w:p>
          <w:p w:rsidR="00577921" w:rsidRPr="00CF426A" w:rsidRDefault="00577921" w:rsidP="00577921">
            <w:pPr>
              <w:jc w:val="both"/>
              <w:rPr>
                <w:rFonts w:ascii="Times New Roman" w:hAnsi="Times New Roman" w:cs="Times New Roman"/>
                <w:b/>
                <w:bCs/>
                <w:sz w:val="20"/>
                <w:szCs w:val="20"/>
                <w:lang w:val="kk-KZ"/>
              </w:rPr>
            </w:pPr>
            <w:r w:rsidRPr="00CF426A">
              <w:rPr>
                <w:rFonts w:ascii="Times New Roman" w:hAnsi="Times New Roman" w:cs="Times New Roman"/>
                <w:b/>
                <w:bCs/>
                <w:sz w:val="20"/>
                <w:szCs w:val="20"/>
                <w:lang w:val="kk-KZ"/>
              </w:rPr>
              <w:t>Жеке жұмыс</w:t>
            </w:r>
            <w:r w:rsidR="008B2497" w:rsidRPr="00CF426A">
              <w:rPr>
                <w:rFonts w:ascii="Times New Roman" w:hAnsi="Times New Roman" w:cs="Times New Roman"/>
                <w:b/>
                <w:bCs/>
                <w:sz w:val="20"/>
                <w:szCs w:val="20"/>
                <w:lang w:val="kk-KZ"/>
              </w:rPr>
              <w:t xml:space="preserve"> </w:t>
            </w:r>
          </w:p>
          <w:p w:rsidR="00577921" w:rsidRPr="00CF426A" w:rsidRDefault="008B2497" w:rsidP="00577921">
            <w:pPr>
              <w:jc w:val="both"/>
              <w:rPr>
                <w:rFonts w:ascii="Times New Roman" w:hAnsi="Times New Roman" w:cs="Times New Roman"/>
                <w:b/>
                <w:bCs/>
                <w:sz w:val="20"/>
                <w:szCs w:val="20"/>
                <w:lang w:val="kk-KZ"/>
              </w:rPr>
            </w:pPr>
            <w:r w:rsidRPr="00CF426A">
              <w:rPr>
                <w:rFonts w:ascii="Times New Roman" w:hAnsi="Times New Roman" w:cs="Times New Roman"/>
                <w:b/>
                <w:bCs/>
                <w:sz w:val="20"/>
                <w:szCs w:val="20"/>
                <w:lang w:val="kk-KZ"/>
              </w:rPr>
              <w:t xml:space="preserve">Әр оқушымен жеке жұмыс жүреді; </w:t>
            </w:r>
          </w:p>
          <w:p w:rsidR="00577921" w:rsidRPr="00CF426A" w:rsidRDefault="008B2497" w:rsidP="00577921">
            <w:pPr>
              <w:spacing w:after="150"/>
              <w:jc w:val="both"/>
              <w:rPr>
                <w:rFonts w:ascii="Times New Roman" w:hAnsi="Times New Roman" w:cs="Times New Roman"/>
                <w:sz w:val="20"/>
                <w:szCs w:val="20"/>
                <w:lang w:val="kk-KZ"/>
              </w:rPr>
            </w:pPr>
            <w:r w:rsidRPr="00CF426A">
              <w:rPr>
                <w:rFonts w:ascii="Times New Roman" w:hAnsi="Times New Roman" w:cs="Times New Roman"/>
                <w:b/>
                <w:bCs/>
                <w:sz w:val="20"/>
                <w:szCs w:val="20"/>
                <w:lang w:val="kk-KZ"/>
              </w:rPr>
              <w:t>басым бөлігі</w:t>
            </w:r>
            <w:r w:rsidRPr="00CF426A">
              <w:rPr>
                <w:rFonts w:ascii="Times New Roman" w:hAnsi="Times New Roman" w:cs="Times New Roman"/>
                <w:sz w:val="20"/>
                <w:szCs w:val="20"/>
                <w:lang w:val="kk-KZ"/>
              </w:rPr>
              <w:t xml:space="preserve"> құрылымы мен даму желісін сақтап, өз ойын дәлелдеп (аргументативті) эссе жазады, </w:t>
            </w:r>
          </w:p>
          <w:p w:rsidR="005F64DE" w:rsidRPr="00CF426A" w:rsidRDefault="00577921" w:rsidP="00577921">
            <w:pPr>
              <w:spacing w:after="150"/>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Кейбір (дарынды) оқушылар тақырып бойынша құрылымы мен даму желісін сақтап, өз ойын </w:t>
            </w:r>
            <w:r w:rsidR="005F64DE" w:rsidRPr="00CF426A">
              <w:rPr>
                <w:rFonts w:ascii="Times New Roman" w:hAnsi="Times New Roman" w:cs="Times New Roman"/>
                <w:sz w:val="20"/>
                <w:szCs w:val="20"/>
                <w:lang w:val="kk-KZ"/>
              </w:rPr>
              <w:t xml:space="preserve">өмірден мысалдар келтіру арқылы </w:t>
            </w:r>
            <w:r w:rsidRPr="00CF426A">
              <w:rPr>
                <w:rFonts w:ascii="Times New Roman" w:hAnsi="Times New Roman" w:cs="Times New Roman"/>
                <w:sz w:val="20"/>
                <w:szCs w:val="20"/>
                <w:lang w:val="kk-KZ"/>
              </w:rPr>
              <w:t>дәлелдеп (аргументативті) эссе жазады</w:t>
            </w:r>
            <w:r w:rsidR="005F64DE" w:rsidRPr="00CF426A">
              <w:rPr>
                <w:rFonts w:ascii="Times New Roman" w:hAnsi="Times New Roman" w:cs="Times New Roman"/>
                <w:sz w:val="20"/>
                <w:szCs w:val="20"/>
                <w:lang w:val="kk-KZ"/>
              </w:rPr>
              <w:t>.</w:t>
            </w:r>
          </w:p>
        </w:tc>
        <w:tc>
          <w:tcPr>
            <w:tcW w:w="2048" w:type="dxa"/>
          </w:tcPr>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Білім алушылар ұсынылған ашық сұрақтар арқыл</w:t>
            </w:r>
            <w:r w:rsidR="009272E9" w:rsidRPr="00CF426A">
              <w:rPr>
                <w:rFonts w:ascii="Times New Roman" w:hAnsi="Times New Roman" w:cs="Times New Roman"/>
                <w:sz w:val="20"/>
                <w:szCs w:val="20"/>
                <w:lang w:val="kk-KZ"/>
              </w:rPr>
              <w:t>ы өз ойларын жинақта</w:t>
            </w:r>
            <w:r w:rsidRPr="00CF426A">
              <w:rPr>
                <w:rFonts w:ascii="Times New Roman" w:hAnsi="Times New Roman" w:cs="Times New Roman"/>
                <w:sz w:val="20"/>
                <w:szCs w:val="20"/>
                <w:lang w:val="kk-KZ"/>
              </w:rPr>
              <w:t>уға мүмкіндік алады</w:t>
            </w:r>
            <w:r w:rsidR="004E7562" w:rsidRPr="00CF426A">
              <w:rPr>
                <w:rFonts w:ascii="Times New Roman" w:hAnsi="Times New Roman" w:cs="Times New Roman"/>
                <w:sz w:val="20"/>
                <w:szCs w:val="20"/>
                <w:lang w:val="kk-KZ"/>
              </w:rPr>
              <w:t>.</w:t>
            </w: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Жаңа сабақтың оқу мақсатымен, тақырыбымен, бағалау критерийімен  танысады. Жалпы сабақтың өн бойында оқу әрекеті арқылы практикалық жұмыс жасау дағдыларымен машықтанады. </w:t>
            </w:r>
          </w:p>
          <w:p w:rsidR="00057A40" w:rsidRPr="00CF426A" w:rsidRDefault="00057A40" w:rsidP="00057A40">
            <w:pPr>
              <w:contextualSpacing/>
              <w:jc w:val="both"/>
              <w:rPr>
                <w:rFonts w:ascii="Times New Roman" w:hAnsi="Times New Roman" w:cs="Times New Roman"/>
                <w:sz w:val="20"/>
                <w:szCs w:val="20"/>
              </w:rPr>
            </w:pPr>
            <w:r w:rsidRPr="00CF426A">
              <w:rPr>
                <w:rFonts w:ascii="Times New Roman" w:hAnsi="Times New Roman" w:cs="Times New Roman"/>
                <w:sz w:val="20"/>
                <w:szCs w:val="20"/>
                <w:lang w:val="kk-KZ"/>
              </w:rPr>
              <w:t xml:space="preserve">Тапсырма бойынша саралау жүзеге асырылады. </w:t>
            </w:r>
          </w:p>
          <w:p w:rsidR="00057A40" w:rsidRPr="00CF426A" w:rsidRDefault="00057A40" w:rsidP="00057A40">
            <w:pPr>
              <w:contextualSpacing/>
              <w:jc w:val="both"/>
              <w:rPr>
                <w:rFonts w:ascii="Times New Roman" w:hAnsi="Times New Roman" w:cs="Times New Roman"/>
                <w:sz w:val="20"/>
                <w:szCs w:val="20"/>
              </w:rPr>
            </w:pPr>
            <w:r w:rsidRPr="00CF426A">
              <w:rPr>
                <w:rFonts w:ascii="Times New Roman" w:hAnsi="Times New Roman" w:cs="Times New Roman"/>
                <w:sz w:val="20"/>
                <w:szCs w:val="20"/>
                <w:lang w:val="kk-KZ"/>
              </w:rPr>
              <w:t xml:space="preserve">А. Тұтас және аралас мәтіндердегі (кесте, диаграмма, сызба, сурет) ақпараттарды салыстырып,  қолданып, тұжырым жасайды. </w:t>
            </w:r>
          </w:p>
          <w:p w:rsidR="00057A40" w:rsidRPr="00CF426A" w:rsidRDefault="00057A40" w:rsidP="00057A40">
            <w:pPr>
              <w:contextualSpacing/>
              <w:jc w:val="both"/>
              <w:rPr>
                <w:rFonts w:ascii="Times New Roman" w:hAnsi="Times New Roman" w:cs="Times New Roman"/>
                <w:sz w:val="20"/>
                <w:szCs w:val="20"/>
              </w:rPr>
            </w:pPr>
            <w:r w:rsidRPr="00CF426A">
              <w:rPr>
                <w:rFonts w:ascii="Times New Roman" w:hAnsi="Times New Roman" w:cs="Times New Roman"/>
                <w:sz w:val="20"/>
                <w:szCs w:val="20"/>
                <w:lang w:val="kk-KZ"/>
              </w:rPr>
              <w:t>В. Тұтас және аралас мәтіндердегі (кесте, диаграмма, сызба, сурет) ақпараттарды  мысалдар келтіріп салыстырады.</w:t>
            </w:r>
          </w:p>
          <w:p w:rsidR="00057A40" w:rsidRPr="00CF426A" w:rsidRDefault="00057A40" w:rsidP="00057A40">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С. Тұтас және аралас мәтіндердегі (кесте, </w:t>
            </w:r>
            <w:r w:rsidRPr="00CF426A">
              <w:rPr>
                <w:rFonts w:ascii="Times New Roman" w:hAnsi="Times New Roman" w:cs="Times New Roman"/>
                <w:sz w:val="20"/>
                <w:szCs w:val="20"/>
                <w:lang w:val="kk-KZ"/>
              </w:rPr>
              <w:lastRenderedPageBreak/>
              <w:t>диаграмма, сызба, сурет) ақпараттарды  салыстырады</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Таныстырылымда көрсетілген материалдарды  көру арқылы визуалды есте сақтау қабілеті артады.</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Жаңа материал бойынша тапсырманы орындамас бұрын мұғалім жетекшілігімен жүргізген  тақырып бойынша </w:t>
            </w:r>
            <w:r w:rsidR="008B2497" w:rsidRPr="00CF426A">
              <w:rPr>
                <w:rFonts w:ascii="Times New Roman" w:hAnsi="Times New Roman" w:cs="Times New Roman"/>
                <w:sz w:val="20"/>
                <w:szCs w:val="20"/>
                <w:lang w:val="kk-KZ"/>
              </w:rPr>
              <w:t>(</w:t>
            </w:r>
            <w:r w:rsidRPr="00CF426A">
              <w:rPr>
                <w:rFonts w:ascii="Times New Roman" w:hAnsi="Times New Roman" w:cs="Times New Roman"/>
                <w:sz w:val="20"/>
                <w:szCs w:val="20"/>
                <w:lang w:val="kk-KZ"/>
              </w:rPr>
              <w:t>мамандық туралы</w:t>
            </w:r>
            <w:r w:rsidR="008B2497" w:rsidRPr="00CF426A">
              <w:rPr>
                <w:rFonts w:ascii="Times New Roman" w:hAnsi="Times New Roman" w:cs="Times New Roman"/>
                <w:sz w:val="20"/>
                <w:szCs w:val="20"/>
                <w:lang w:val="kk-KZ"/>
              </w:rPr>
              <w:t xml:space="preserve">) </w:t>
            </w:r>
            <w:r w:rsidRPr="00CF426A">
              <w:rPr>
                <w:rFonts w:ascii="Times New Roman" w:hAnsi="Times New Roman" w:cs="Times New Roman"/>
                <w:sz w:val="20"/>
                <w:szCs w:val="20"/>
                <w:lang w:val="kk-KZ"/>
              </w:rPr>
              <w:t xml:space="preserve"> қосымша білім алады</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bCs/>
                <w:sz w:val="20"/>
                <w:szCs w:val="20"/>
                <w:lang w:val="kk-KZ"/>
              </w:rPr>
              <w:t>«Түлектер, студенттер, мамандық иелерінің көрсеткіші» графиктік мәтіні (8-сынып үшін «</w:t>
            </w:r>
            <w:r w:rsidR="00E84A4F" w:rsidRPr="00CF426A">
              <w:rPr>
                <w:rFonts w:ascii="Times New Roman" w:hAnsi="Times New Roman" w:cs="Times New Roman"/>
                <w:bCs/>
                <w:sz w:val="20"/>
                <w:szCs w:val="20"/>
                <w:lang w:val="kk-KZ"/>
              </w:rPr>
              <w:t>Атамұра</w:t>
            </w:r>
            <w:r w:rsidRPr="00CF426A">
              <w:rPr>
                <w:rFonts w:ascii="Times New Roman" w:hAnsi="Times New Roman" w:cs="Times New Roman"/>
                <w:bCs/>
                <w:sz w:val="20"/>
                <w:szCs w:val="20"/>
                <w:lang w:val="kk-KZ"/>
              </w:rPr>
              <w:t xml:space="preserve">» баспасы «Қазақ тілі» оқулығының 35-бетінен) қосымша мысалдар дәлелдемесін келтіруге ықпал жасайды. </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Оқушылар дескрипторға сүйене отырып, нақты тапсырмаларды орындайды. </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eastAsia="Times New Roman" w:hAnsi="Times New Roman" w:cs="Times New Roman"/>
                <w:sz w:val="20"/>
                <w:szCs w:val="20"/>
                <w:lang w:val="kk-KZ"/>
              </w:rPr>
            </w:pPr>
            <w:r w:rsidRPr="00CF426A">
              <w:rPr>
                <w:rFonts w:ascii="Times New Roman" w:hAnsi="Times New Roman" w:cs="Times New Roman"/>
                <w:sz w:val="20"/>
                <w:szCs w:val="20"/>
                <w:lang w:val="kk-KZ"/>
              </w:rPr>
              <w:t xml:space="preserve">Берілгені бойынша тапсырмаларды орындайды. </w:t>
            </w: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Білім алушы жазылым дағдысы бойынша тапсырманы белсенді орындайды, берілген дескриптор бойынша ойтолғауды көркем тілмен нақтылап, кейіпкер тіліндегі тілдік көріністі сипаттап жазады.</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Оқушы берілген материалды ұстап көріп (А4 қағазы), </w:t>
            </w:r>
            <w:r w:rsidRPr="00CF426A">
              <w:rPr>
                <w:rFonts w:ascii="Times New Roman" w:hAnsi="Times New Roman" w:cs="Times New Roman"/>
                <w:sz w:val="20"/>
                <w:szCs w:val="20"/>
                <w:lang w:val="kk-KZ"/>
              </w:rPr>
              <w:lastRenderedPageBreak/>
              <w:t>ақпаратпен қосымша танысып, тақырыпты жете түсінуге мүмкіндік алады.</w:t>
            </w:r>
          </w:p>
          <w:p w:rsidR="00057A40" w:rsidRPr="00CF426A" w:rsidRDefault="00057A40" w:rsidP="00057A40">
            <w:pPr>
              <w:contextualSpacing/>
              <w:jc w:val="both"/>
              <w:rPr>
                <w:rFonts w:ascii="Times New Roman" w:hAnsi="Times New Roman" w:cs="Times New Roman"/>
                <w:sz w:val="20"/>
                <w:szCs w:val="20"/>
                <w:lang w:val="kk-KZ"/>
              </w:rPr>
            </w:pPr>
            <w:r w:rsidRPr="00CF426A">
              <w:rPr>
                <w:rFonts w:ascii="Times New Roman" w:hAnsi="Times New Roman" w:cs="Times New Roman"/>
                <w:b/>
                <w:bCs/>
                <w:sz w:val="20"/>
                <w:szCs w:val="20"/>
                <w:lang w:val="kk-KZ"/>
              </w:rPr>
              <w:t xml:space="preserve">Әр оқушымен жеке жұмыс жүреді; </w:t>
            </w:r>
          </w:p>
          <w:p w:rsidR="00057A40" w:rsidRPr="00CF426A" w:rsidRDefault="00057A40" w:rsidP="00057A40">
            <w:pPr>
              <w:contextualSpacing/>
              <w:jc w:val="both"/>
              <w:rPr>
                <w:rFonts w:ascii="Times New Roman" w:hAnsi="Times New Roman" w:cs="Times New Roman"/>
                <w:sz w:val="20"/>
                <w:szCs w:val="20"/>
                <w:lang w:val="kk-KZ"/>
              </w:rPr>
            </w:pPr>
            <w:r w:rsidRPr="00CF426A">
              <w:rPr>
                <w:rFonts w:ascii="Times New Roman" w:hAnsi="Times New Roman" w:cs="Times New Roman"/>
                <w:b/>
                <w:bCs/>
                <w:sz w:val="20"/>
                <w:szCs w:val="20"/>
                <w:lang w:val="kk-KZ"/>
              </w:rPr>
              <w:t>басым бөлігі</w:t>
            </w:r>
            <w:r w:rsidRPr="00CF426A">
              <w:rPr>
                <w:rFonts w:ascii="Times New Roman" w:hAnsi="Times New Roman" w:cs="Times New Roman"/>
                <w:sz w:val="20"/>
                <w:szCs w:val="20"/>
                <w:lang w:val="kk-KZ"/>
              </w:rPr>
              <w:t xml:space="preserve"> берілген дәйек сөзді  оқып,  ой түйеді, құрылымы мен даму желісін сақтап, өз ойын дәлелдеп (аргументативті) эссе жазады, </w:t>
            </w:r>
          </w:p>
          <w:p w:rsidR="004E7562" w:rsidRPr="00CF426A" w:rsidRDefault="00057A40" w:rsidP="00057A40">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Кейбір (дарынды) оқушылар тақырып бойынша ұсынылған шешімнің артықшылығы мен кемшілік тұстарын салыстырып, құрылымы мен даму желісін сақтап, креативті  ойын өмірден мысалдар келтіру арқылы дәлелдеп (аргументативті) эссе жазады</w:t>
            </w:r>
          </w:p>
        </w:tc>
        <w:tc>
          <w:tcPr>
            <w:tcW w:w="1559" w:type="dxa"/>
          </w:tcPr>
          <w:p w:rsidR="00DC67AD" w:rsidRPr="00CF426A" w:rsidRDefault="00DC67AD" w:rsidP="00F67B65">
            <w:pPr>
              <w:contextualSpacing/>
              <w:rPr>
                <w:rFonts w:ascii="Times New Roman" w:hAnsi="Times New Roman" w:cs="Times New Roman"/>
                <w:sz w:val="20"/>
                <w:szCs w:val="20"/>
                <w:lang w:val="kk-KZ"/>
              </w:rPr>
            </w:pPr>
          </w:p>
          <w:p w:rsidR="001B2280" w:rsidRPr="00CF426A" w:rsidRDefault="001B2280" w:rsidP="00F67B65">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Дескриптор</w:t>
            </w:r>
            <w:r w:rsidR="00F56F37" w:rsidRPr="00CF426A">
              <w:rPr>
                <w:rFonts w:ascii="Times New Roman" w:hAnsi="Times New Roman" w:cs="Times New Roman"/>
                <w:sz w:val="20"/>
                <w:szCs w:val="20"/>
                <w:lang w:val="kk-KZ"/>
              </w:rPr>
              <w:t>:</w:t>
            </w:r>
          </w:p>
          <w:p w:rsidR="00F56F37" w:rsidRPr="00CF426A" w:rsidRDefault="00F56F37" w:rsidP="00F67B65">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Сұраққа жауап береді -1;</w:t>
            </w:r>
          </w:p>
          <w:p w:rsidR="00F56F37" w:rsidRPr="00CF426A" w:rsidRDefault="00F56F37" w:rsidP="00F67B65">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Пікірін білдіреді -1</w:t>
            </w:r>
          </w:p>
          <w:p w:rsidR="00DC67AD" w:rsidRPr="00CF426A" w:rsidRDefault="00F56F37" w:rsidP="00F67B65">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 Ауызша к</w:t>
            </w:r>
            <w:r w:rsidR="00DC67AD" w:rsidRPr="00CF426A">
              <w:rPr>
                <w:rFonts w:ascii="Times New Roman" w:hAnsi="Times New Roman" w:cs="Times New Roman"/>
                <w:sz w:val="20"/>
                <w:szCs w:val="20"/>
                <w:lang w:val="kk-KZ"/>
              </w:rPr>
              <w:t>ері байланыс</w:t>
            </w: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Дескриптор:</w:t>
            </w:r>
          </w:p>
          <w:p w:rsidR="00DC67AD" w:rsidRPr="00CF426A" w:rsidRDefault="00DC67AD" w:rsidP="00F67B65">
            <w:pPr>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Суреттегі ақпараттардың ерекшелігіне мысалдар келтіреді-1; </w:t>
            </w:r>
          </w:p>
          <w:p w:rsidR="00DC67AD" w:rsidRPr="00CF426A" w:rsidRDefault="00DC67AD" w:rsidP="00F67B65">
            <w:pPr>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Суреттегі ақпараттарды салыстырады.-1;</w:t>
            </w:r>
          </w:p>
          <w:p w:rsidR="00DC67AD" w:rsidRPr="00CF426A" w:rsidRDefault="00DC67AD" w:rsidP="00F67B65">
            <w:pPr>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Мамандықтар тізімін жасайды -1</w:t>
            </w:r>
          </w:p>
          <w:p w:rsidR="00DC67AD" w:rsidRPr="00CF426A" w:rsidRDefault="00DC67AD" w:rsidP="00F67B65">
            <w:pPr>
              <w:rPr>
                <w:rFonts w:ascii="Times New Roman" w:eastAsia="Times New Roman" w:hAnsi="Times New Roman" w:cs="Times New Roman"/>
                <w:bCs/>
                <w:color w:val="000000"/>
                <w:sz w:val="20"/>
                <w:szCs w:val="20"/>
                <w:lang w:val="kk-KZ" w:eastAsia="ru-RU"/>
              </w:rPr>
            </w:pPr>
          </w:p>
          <w:p w:rsidR="00DC67AD" w:rsidRPr="00CF426A" w:rsidRDefault="00DC67AD" w:rsidP="00F67B65">
            <w:pPr>
              <w:rPr>
                <w:rFonts w:ascii="Times New Roman" w:eastAsia="Times New Roman" w:hAnsi="Times New Roman" w:cs="Times New Roman"/>
                <w:color w:val="000000"/>
                <w:sz w:val="20"/>
                <w:szCs w:val="20"/>
                <w:lang w:val="kk-KZ" w:eastAsia="ru-RU"/>
              </w:rPr>
            </w:pPr>
            <w:r w:rsidRPr="00CF426A">
              <w:rPr>
                <w:rFonts w:ascii="Times New Roman" w:eastAsia="Times New Roman" w:hAnsi="Times New Roman" w:cs="Times New Roman"/>
                <w:bCs/>
                <w:color w:val="000000"/>
                <w:sz w:val="20"/>
                <w:szCs w:val="20"/>
                <w:lang w:val="kk-KZ" w:eastAsia="ru-RU"/>
              </w:rPr>
              <w:t>Қалыптастырушы бағалау.:</w:t>
            </w:r>
          </w:p>
          <w:p w:rsidR="00DC67AD" w:rsidRPr="00CF426A" w:rsidRDefault="00DC67AD" w:rsidP="00F67B65">
            <w:pPr>
              <w:rPr>
                <w:rFonts w:ascii="Times New Roman" w:eastAsia="Times New Roman" w:hAnsi="Times New Roman" w:cs="Times New Roman"/>
                <w:bCs/>
                <w:color w:val="000000"/>
                <w:sz w:val="20"/>
                <w:szCs w:val="20"/>
                <w:lang w:val="kk-KZ" w:eastAsia="ru-RU"/>
              </w:rPr>
            </w:pPr>
            <w:r w:rsidRPr="00CF426A">
              <w:rPr>
                <w:rFonts w:ascii="Times New Roman" w:eastAsia="Times New Roman" w:hAnsi="Times New Roman" w:cs="Times New Roman"/>
                <w:bCs/>
                <w:color w:val="000000"/>
                <w:sz w:val="20"/>
                <w:szCs w:val="20"/>
                <w:lang w:val="kk-KZ" w:eastAsia="ru-RU"/>
              </w:rPr>
              <w:t>Ауызша кері байланыс</w:t>
            </w:r>
          </w:p>
          <w:p w:rsidR="00DC67AD" w:rsidRPr="00CF426A" w:rsidRDefault="00DC67AD" w:rsidP="00F67B65">
            <w:pPr>
              <w:rPr>
                <w:rFonts w:ascii="Times New Roman" w:eastAsia="Times New Roman" w:hAnsi="Times New Roman" w:cs="Times New Roman"/>
                <w:bCs/>
                <w:color w:val="000000"/>
                <w:sz w:val="20"/>
                <w:szCs w:val="20"/>
                <w:lang w:val="kk-KZ" w:eastAsia="ru-RU"/>
              </w:rPr>
            </w:pPr>
          </w:p>
          <w:p w:rsidR="00DC67AD" w:rsidRPr="00CF426A" w:rsidRDefault="00DC67AD" w:rsidP="00F67B65">
            <w:pPr>
              <w:rPr>
                <w:rFonts w:ascii="Times New Roman" w:eastAsia="Times New Roman" w:hAnsi="Times New Roman" w:cs="Times New Roman"/>
                <w:bCs/>
                <w:color w:val="000000"/>
                <w:sz w:val="20"/>
                <w:szCs w:val="20"/>
                <w:lang w:val="kk-KZ" w:eastAsia="ru-RU"/>
              </w:rPr>
            </w:pPr>
          </w:p>
          <w:p w:rsidR="00DC67AD" w:rsidRPr="00CF426A" w:rsidRDefault="00DC67AD" w:rsidP="00F67B65">
            <w:pPr>
              <w:rPr>
                <w:rFonts w:ascii="Times New Roman" w:eastAsia="Times New Roman" w:hAnsi="Times New Roman" w:cs="Times New Roman"/>
                <w:color w:val="000000"/>
                <w:sz w:val="20"/>
                <w:szCs w:val="20"/>
                <w:lang w:val="kk-KZ" w:eastAsia="ru-RU"/>
              </w:rPr>
            </w:pPr>
            <w:r w:rsidRPr="00CF426A">
              <w:rPr>
                <w:rFonts w:ascii="Times New Roman" w:eastAsia="Times New Roman" w:hAnsi="Times New Roman" w:cs="Times New Roman"/>
                <w:bCs/>
                <w:color w:val="000000"/>
                <w:sz w:val="20"/>
                <w:szCs w:val="20"/>
                <w:lang w:val="kk-KZ" w:eastAsia="ru-RU"/>
              </w:rPr>
              <w:t xml:space="preserve">. </w:t>
            </w: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057A40" w:rsidRPr="00CF426A" w:rsidRDefault="00057A40" w:rsidP="00F67B65">
            <w:pPr>
              <w:contextualSpacing/>
              <w:rPr>
                <w:rFonts w:ascii="Times New Roman" w:hAnsi="Times New Roman" w:cs="Times New Roman"/>
                <w:sz w:val="20"/>
                <w:szCs w:val="20"/>
                <w:lang w:val="kk-KZ"/>
              </w:rPr>
            </w:pPr>
          </w:p>
          <w:p w:rsidR="00797DB0" w:rsidRPr="00CF426A" w:rsidRDefault="00797DB0" w:rsidP="00F67B65">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Дескриптор:</w:t>
            </w:r>
          </w:p>
          <w:p w:rsidR="00DC67AD" w:rsidRPr="00CF426A" w:rsidRDefault="00DC67AD" w:rsidP="00F67B65">
            <w:pPr>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Суреттегі ақпараттардың ерекшелігіне мысалдар келтіреді-1; </w:t>
            </w:r>
          </w:p>
          <w:p w:rsidR="00DC67AD" w:rsidRPr="00CF426A" w:rsidRDefault="00DC67AD" w:rsidP="00F67B65">
            <w:pPr>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Тақырыпқа қатысты ақпаратты салыстырады.-1;</w:t>
            </w: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Эссе құрылымын сақтайды -1;</w:t>
            </w:r>
          </w:p>
          <w:p w:rsidR="00DC67AD" w:rsidRPr="00CF426A" w:rsidRDefault="00057A40"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Ой </w:t>
            </w:r>
            <w:r w:rsidR="00DC67AD" w:rsidRPr="00CF426A">
              <w:rPr>
                <w:rFonts w:ascii="Times New Roman" w:hAnsi="Times New Roman" w:cs="Times New Roman"/>
                <w:sz w:val="20"/>
                <w:szCs w:val="20"/>
                <w:lang w:val="kk-KZ"/>
              </w:rPr>
              <w:t xml:space="preserve">желісін сақтайды – 1;  </w:t>
            </w:r>
          </w:p>
          <w:p w:rsidR="00DC67AD" w:rsidRPr="00CF426A" w:rsidRDefault="00DC67AD" w:rsidP="00F67B65">
            <w:pPr>
              <w:contextualSpacing/>
              <w:jc w:val="both"/>
              <w:rPr>
                <w:rFonts w:ascii="Times New Roman" w:hAnsi="Times New Roman" w:cs="Times New Roman"/>
                <w:b/>
                <w:i/>
                <w:sz w:val="20"/>
                <w:szCs w:val="20"/>
                <w:u w:val="single"/>
                <w:lang w:val="kk-KZ"/>
              </w:rPr>
            </w:pPr>
            <w:r w:rsidRPr="00CF426A">
              <w:rPr>
                <w:rFonts w:ascii="Times New Roman" w:hAnsi="Times New Roman" w:cs="Times New Roman"/>
                <w:sz w:val="20"/>
                <w:szCs w:val="20"/>
                <w:lang w:val="kk-KZ"/>
              </w:rPr>
              <w:t>Дәлел келтіреді -1</w:t>
            </w:r>
          </w:p>
          <w:p w:rsidR="00DC67AD" w:rsidRPr="00CF426A" w:rsidRDefault="00DC67AD" w:rsidP="00F67B65">
            <w:pPr>
              <w:pStyle w:val="a5"/>
              <w:shd w:val="clear" w:color="auto" w:fill="FFFFFF"/>
              <w:ind w:left="0"/>
              <w:jc w:val="both"/>
              <w:rPr>
                <w:sz w:val="20"/>
                <w:szCs w:val="20"/>
                <w:u w:val="single"/>
                <w:lang w:val="kk-KZ" w:eastAsia="ru-RU"/>
              </w:rPr>
            </w:pPr>
          </w:p>
          <w:p w:rsidR="00DC67AD" w:rsidRPr="00CF426A" w:rsidRDefault="00DC67AD" w:rsidP="00F67B65">
            <w:pPr>
              <w:contextualSpacing/>
              <w:rPr>
                <w:rFonts w:ascii="Times New Roman" w:eastAsia="Times New Roman" w:hAnsi="Times New Roman" w:cs="Times New Roman"/>
                <w:bCs/>
                <w:color w:val="000000"/>
                <w:sz w:val="20"/>
                <w:szCs w:val="20"/>
                <w:lang w:val="kk-KZ" w:eastAsia="ru-RU"/>
              </w:rPr>
            </w:pPr>
            <w:r w:rsidRPr="00CF426A">
              <w:rPr>
                <w:rFonts w:ascii="Times New Roman" w:hAnsi="Times New Roman" w:cs="Times New Roman"/>
                <w:sz w:val="20"/>
                <w:szCs w:val="20"/>
                <w:lang w:val="kk-KZ"/>
              </w:rPr>
              <w:t xml:space="preserve"> </w:t>
            </w:r>
            <w:r w:rsidRPr="00CF426A">
              <w:rPr>
                <w:rFonts w:ascii="Times New Roman" w:eastAsia="Times New Roman" w:hAnsi="Times New Roman" w:cs="Times New Roman"/>
                <w:bCs/>
                <w:color w:val="000000"/>
                <w:sz w:val="20"/>
                <w:szCs w:val="20"/>
                <w:lang w:val="kk-KZ" w:eastAsia="ru-RU"/>
              </w:rPr>
              <w:t>Жазбаша кері байланыс</w:t>
            </w:r>
          </w:p>
          <w:p w:rsidR="00DC67AD" w:rsidRPr="00CF426A" w:rsidRDefault="00DC67AD" w:rsidP="00F67B65">
            <w:pPr>
              <w:pStyle w:val="a5"/>
              <w:ind w:left="0"/>
              <w:rPr>
                <w:rFonts w:eastAsiaTheme="minorHAnsi"/>
                <w:sz w:val="20"/>
                <w:szCs w:val="20"/>
                <w:lang w:val="kk-KZ"/>
              </w:rPr>
            </w:pPr>
          </w:p>
          <w:p w:rsidR="00DC67AD" w:rsidRPr="00CF426A" w:rsidRDefault="00DC67AD" w:rsidP="00F67B65">
            <w:pPr>
              <w:contextualSpacing/>
              <w:rPr>
                <w:rFonts w:ascii="Times New Roman" w:hAnsi="Times New Roman" w:cs="Times New Roman"/>
                <w:b/>
                <w:sz w:val="20"/>
                <w:szCs w:val="20"/>
                <w:lang w:val="kk-KZ"/>
              </w:rPr>
            </w:pPr>
          </w:p>
          <w:p w:rsidR="00DC67AD" w:rsidRPr="00CF426A" w:rsidRDefault="00DC67AD" w:rsidP="00F67B65">
            <w:pPr>
              <w:rPr>
                <w:rFonts w:ascii="Times New Roman" w:hAnsi="Times New Roman" w:cs="Times New Roman"/>
                <w:sz w:val="20"/>
                <w:szCs w:val="20"/>
                <w:lang w:val="kk-KZ"/>
              </w:rPr>
            </w:pPr>
          </w:p>
        </w:tc>
        <w:tc>
          <w:tcPr>
            <w:tcW w:w="2126" w:type="dxa"/>
          </w:tcPr>
          <w:p w:rsidR="00DC67AD" w:rsidRPr="00CF426A" w:rsidRDefault="00DC67AD" w:rsidP="00F67B65">
            <w:pPr>
              <w:contextualSpacing/>
              <w:jc w:val="center"/>
              <w:rPr>
                <w:rFonts w:ascii="Times New Roman" w:hAnsi="Times New Roman" w:cs="Times New Roman"/>
                <w:sz w:val="20"/>
                <w:szCs w:val="20"/>
                <w:lang w:val="kk-KZ"/>
              </w:rPr>
            </w:pPr>
            <w:r w:rsidRPr="00CF426A">
              <w:rPr>
                <w:rFonts w:ascii="Times New Roman" w:hAnsi="Times New Roman" w:cs="Times New Roman"/>
                <w:sz w:val="20"/>
                <w:szCs w:val="20"/>
                <w:lang w:val="kk-KZ"/>
              </w:rPr>
              <w:lastRenderedPageBreak/>
              <w:t>АКТ құралы, таныстырылым</w:t>
            </w: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6E225C"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 xml:space="preserve">8-сынып үшін «Қазақ тілі» оқулығы, 2018ж. «Атамұра» баспасы, 33-бет </w:t>
            </w:r>
            <w:r w:rsidR="00DC67AD" w:rsidRPr="00CF426A">
              <w:rPr>
                <w:rFonts w:ascii="Times New Roman" w:hAnsi="Times New Roman" w:cs="Times New Roman"/>
                <w:b/>
                <w:sz w:val="20"/>
                <w:szCs w:val="20"/>
                <w:lang w:val="kk-KZ"/>
              </w:rPr>
              <w:t>«Қарлы кесек» әдісі</w:t>
            </w: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Таныстырылымда сабақтың тақырыбы, оқу мақсаты, бағалау критерийі </w:t>
            </w:r>
          </w:p>
          <w:p w:rsidR="00DC67AD" w:rsidRPr="00CF426A" w:rsidRDefault="00DC67AD" w:rsidP="00F67B65">
            <w:pPr>
              <w:contextualSpacing/>
              <w:jc w:val="center"/>
              <w:rPr>
                <w:rFonts w:ascii="Times New Roman" w:hAnsi="Times New Roman" w:cs="Times New Roman"/>
                <w:sz w:val="20"/>
                <w:szCs w:val="20"/>
                <w:lang w:val="kk-KZ"/>
              </w:rPr>
            </w:pPr>
            <w:r w:rsidRPr="00CF426A">
              <w:rPr>
                <w:rFonts w:ascii="Times New Roman" w:hAnsi="Times New Roman" w:cs="Times New Roman"/>
                <w:sz w:val="20"/>
                <w:szCs w:val="20"/>
                <w:lang w:val="kk-KZ"/>
              </w:rPr>
              <w:t>Мен Ж. Аймауытовтың суреті мен сөзі, мамандық тақырыбында сұрақтар</w:t>
            </w: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577921">
            <w:pPr>
              <w:contextualSpacing/>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p w:rsidR="00DC67AD" w:rsidRPr="00CF426A" w:rsidRDefault="00DC67AD" w:rsidP="00F67B65">
            <w:pPr>
              <w:jc w:val="center"/>
              <w:rPr>
                <w:rFonts w:ascii="Times New Roman" w:eastAsia="Times New Roman" w:hAnsi="Times New Roman" w:cs="Times New Roman"/>
                <w:bCs/>
                <w:color w:val="000000"/>
                <w:sz w:val="20"/>
                <w:szCs w:val="20"/>
                <w:lang w:val="kk-KZ" w:eastAsia="ru-RU"/>
              </w:rPr>
            </w:pPr>
            <w:r w:rsidRPr="00CF426A">
              <w:rPr>
                <w:rFonts w:ascii="Times New Roman" w:hAnsi="Times New Roman" w:cs="Times New Roman"/>
                <w:bCs/>
                <w:sz w:val="20"/>
                <w:szCs w:val="20"/>
                <w:lang w:val="kk-KZ"/>
              </w:rPr>
              <w:t xml:space="preserve">«Түлектер, студенттер, мамандық иелерінің көрсеткіші» графиктік мәтіні; </w:t>
            </w:r>
            <w:r w:rsidRPr="00CF426A">
              <w:rPr>
                <w:rFonts w:ascii="Times New Roman" w:eastAsia="Times New Roman" w:hAnsi="Times New Roman" w:cs="Times New Roman"/>
                <w:bCs/>
                <w:color w:val="000000"/>
                <w:sz w:val="20"/>
                <w:szCs w:val="20"/>
                <w:lang w:val="kk-KZ" w:eastAsia="ru-RU"/>
              </w:rPr>
              <w:t>дескриптор парақшасы</w:t>
            </w:r>
          </w:p>
          <w:p w:rsidR="00DC67AD" w:rsidRPr="00CF426A" w:rsidRDefault="00DC67AD" w:rsidP="00F67B65">
            <w:pPr>
              <w:jc w:val="center"/>
              <w:rPr>
                <w:rFonts w:ascii="Times New Roman" w:eastAsia="Times New Roman" w:hAnsi="Times New Roman" w:cs="Times New Roman"/>
                <w:bCs/>
                <w:color w:val="000000"/>
                <w:sz w:val="20"/>
                <w:szCs w:val="20"/>
                <w:lang w:val="kk-KZ" w:eastAsia="ru-RU"/>
              </w:rPr>
            </w:pPr>
          </w:p>
          <w:p w:rsidR="00577921" w:rsidRPr="00CF426A" w:rsidRDefault="00CC57C0" w:rsidP="00577921">
            <w:pPr>
              <w:contextualSpacing/>
              <w:jc w:val="center"/>
              <w:rPr>
                <w:rFonts w:ascii="Times New Roman" w:hAnsi="Times New Roman" w:cs="Times New Roman"/>
                <w:sz w:val="20"/>
                <w:szCs w:val="20"/>
                <w:lang w:val="kk-KZ"/>
              </w:rPr>
            </w:pPr>
            <w:hyperlink r:id="rId8" w:history="1">
              <w:r w:rsidR="00577921" w:rsidRPr="00CF426A">
                <w:rPr>
                  <w:rStyle w:val="a7"/>
                  <w:rFonts w:ascii="Times New Roman" w:hAnsi="Times New Roman" w:cs="Times New Roman"/>
                  <w:sz w:val="20"/>
                  <w:szCs w:val="20"/>
                  <w:lang w:val="kk-KZ" w:eastAsia="ru-RU"/>
                </w:rPr>
                <w:t>https://massaget.kz/okushyilarga/jogargyi_syinyip/49905/</w:t>
              </w:r>
            </w:hyperlink>
          </w:p>
          <w:p w:rsidR="00DC67AD" w:rsidRPr="00CF426A" w:rsidRDefault="00DC67AD" w:rsidP="00F67B65">
            <w:pPr>
              <w:jc w:val="center"/>
              <w:rPr>
                <w:rFonts w:ascii="Times New Roman" w:eastAsia="Times New Roman" w:hAnsi="Times New Roman" w:cs="Times New Roman"/>
                <w:bCs/>
                <w:color w:val="000000"/>
                <w:sz w:val="20"/>
                <w:szCs w:val="20"/>
                <w:lang w:val="kk-KZ" w:eastAsia="ru-RU"/>
              </w:rPr>
            </w:pPr>
          </w:p>
          <w:p w:rsidR="00DC67AD" w:rsidRPr="00CF426A" w:rsidRDefault="00DC67AD" w:rsidP="00F67B65">
            <w:pPr>
              <w:jc w:val="center"/>
              <w:rPr>
                <w:rFonts w:ascii="Times New Roman" w:eastAsia="Times New Roman" w:hAnsi="Times New Roman" w:cs="Times New Roman"/>
                <w:bCs/>
                <w:color w:val="000000"/>
                <w:sz w:val="20"/>
                <w:szCs w:val="20"/>
                <w:lang w:val="kk-KZ" w:eastAsia="ru-RU"/>
              </w:rPr>
            </w:pPr>
          </w:p>
          <w:p w:rsidR="00DC67AD" w:rsidRPr="00CF426A" w:rsidRDefault="00DC67AD" w:rsidP="00F67B65">
            <w:pPr>
              <w:jc w:val="center"/>
              <w:rPr>
                <w:rFonts w:ascii="Times New Roman" w:eastAsia="Times New Roman" w:hAnsi="Times New Roman" w:cs="Times New Roman"/>
                <w:bCs/>
                <w:color w:val="000000"/>
                <w:sz w:val="20"/>
                <w:szCs w:val="20"/>
                <w:lang w:val="kk-KZ" w:eastAsia="ru-RU"/>
              </w:rPr>
            </w:pPr>
          </w:p>
          <w:p w:rsidR="00DC67AD" w:rsidRPr="00CF426A" w:rsidRDefault="00DC67AD" w:rsidP="00F67B65">
            <w:pPr>
              <w:jc w:val="center"/>
              <w:rPr>
                <w:rFonts w:ascii="Times New Roman" w:eastAsia="Times New Roman" w:hAnsi="Times New Roman" w:cs="Times New Roman"/>
                <w:bCs/>
                <w:color w:val="000000"/>
                <w:sz w:val="20"/>
                <w:szCs w:val="20"/>
                <w:lang w:val="kk-KZ" w:eastAsia="ru-RU"/>
              </w:rPr>
            </w:pPr>
          </w:p>
          <w:p w:rsidR="00DC67AD" w:rsidRPr="00CF426A" w:rsidRDefault="00DC67AD" w:rsidP="00BE5253">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 А4 қағазы, дәптер, Мамандық иелері туралы суреттер, таныстырылым </w:t>
            </w: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r w:rsidRPr="00CF426A">
              <w:rPr>
                <w:rFonts w:ascii="Times New Roman" w:hAnsi="Times New Roman" w:cs="Times New Roman"/>
                <w:noProof/>
                <w:sz w:val="20"/>
                <w:szCs w:val="20"/>
                <w:lang w:eastAsia="ru-RU"/>
              </w:rPr>
              <w:drawing>
                <wp:inline distT="0" distB="0" distL="0" distR="0">
                  <wp:extent cx="910845" cy="1038225"/>
                  <wp:effectExtent l="19050" t="0" r="3555" b="0"/>
                  <wp:docPr id="2" name="Рисунок 2"/>
                  <wp:cNvGraphicFramePr/>
                  <a:graphic xmlns:a="http://schemas.openxmlformats.org/drawingml/2006/main">
                    <a:graphicData uri="http://schemas.openxmlformats.org/drawingml/2006/picture">
                      <pic:pic xmlns:pic="http://schemas.openxmlformats.org/drawingml/2006/picture">
                        <pic:nvPicPr>
                          <pic:cNvPr id="3077" name="Picture 9"/>
                          <pic:cNvPicPr>
                            <a:picLocks noChangeAspect="1" noChangeArrowheads="1"/>
                          </pic:cNvPicPr>
                        </pic:nvPicPr>
                        <pic:blipFill>
                          <a:blip r:embed="rId9" cstate="print"/>
                          <a:srcRect/>
                          <a:stretch>
                            <a:fillRect/>
                          </a:stretch>
                        </pic:blipFill>
                        <pic:spPr bwMode="auto">
                          <a:xfrm>
                            <a:off x="0" y="0"/>
                            <a:ext cx="911235" cy="1038669"/>
                          </a:xfrm>
                          <a:prstGeom prst="rect">
                            <a:avLst/>
                          </a:prstGeom>
                          <a:noFill/>
                          <a:ln w="9525">
                            <a:noFill/>
                            <a:miter lim="800000"/>
                            <a:headEnd/>
                            <a:tailEnd/>
                          </a:ln>
                        </pic:spPr>
                      </pic:pic>
                    </a:graphicData>
                  </a:graphic>
                </wp:inline>
              </w:drawing>
            </w: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r w:rsidRPr="00CF426A">
              <w:rPr>
                <w:rFonts w:ascii="Times New Roman" w:hAnsi="Times New Roman" w:cs="Times New Roman"/>
                <w:noProof/>
                <w:sz w:val="20"/>
                <w:szCs w:val="20"/>
                <w:lang w:eastAsia="ru-RU"/>
              </w:rPr>
              <w:drawing>
                <wp:inline distT="0" distB="0" distL="0" distR="0">
                  <wp:extent cx="1000125" cy="1066800"/>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3076" name="Picture 8"/>
                          <pic:cNvPicPr>
                            <a:picLocks noChangeAspect="1" noChangeArrowheads="1"/>
                          </pic:cNvPicPr>
                        </pic:nvPicPr>
                        <pic:blipFill>
                          <a:blip r:embed="rId10"/>
                          <a:srcRect/>
                          <a:stretch>
                            <a:fillRect/>
                          </a:stretch>
                        </pic:blipFill>
                        <pic:spPr bwMode="auto">
                          <a:xfrm>
                            <a:off x="0" y="0"/>
                            <a:ext cx="1000125" cy="1066800"/>
                          </a:xfrm>
                          <a:prstGeom prst="rect">
                            <a:avLst/>
                          </a:prstGeom>
                          <a:noFill/>
                          <a:ln w="9525">
                            <a:noFill/>
                            <a:miter lim="800000"/>
                            <a:headEnd/>
                            <a:tailEnd/>
                          </a:ln>
                        </pic:spPr>
                      </pic:pic>
                    </a:graphicData>
                  </a:graphic>
                </wp:inline>
              </w:drawing>
            </w:r>
          </w:p>
          <w:p w:rsidR="00DC67AD" w:rsidRPr="00CF426A" w:rsidRDefault="00DC67AD" w:rsidP="00F67B65">
            <w:pPr>
              <w:contextualSpacing/>
              <w:rPr>
                <w:rFonts w:ascii="Times New Roman" w:hAnsi="Times New Roman" w:cs="Times New Roman"/>
                <w:sz w:val="20"/>
                <w:szCs w:val="20"/>
                <w:lang w:val="kk-KZ"/>
              </w:rPr>
            </w:pPr>
            <w:r w:rsidRPr="00CF426A">
              <w:rPr>
                <w:rFonts w:ascii="Times New Roman" w:hAnsi="Times New Roman" w:cs="Times New Roman"/>
                <w:noProof/>
                <w:sz w:val="20"/>
                <w:szCs w:val="20"/>
                <w:lang w:eastAsia="ru-RU"/>
              </w:rPr>
              <w:drawing>
                <wp:inline distT="0" distB="0" distL="0" distR="0">
                  <wp:extent cx="1058327" cy="1200150"/>
                  <wp:effectExtent l="19050" t="0" r="8473" b="0"/>
                  <wp:docPr id="3" name="Рисунок 3"/>
                  <wp:cNvGraphicFramePr/>
                  <a:graphic xmlns:a="http://schemas.openxmlformats.org/drawingml/2006/main">
                    <a:graphicData uri="http://schemas.openxmlformats.org/drawingml/2006/picture">
                      <pic:pic xmlns:pic="http://schemas.openxmlformats.org/drawingml/2006/picture">
                        <pic:nvPicPr>
                          <pic:cNvPr id="3078" name="Picture 10"/>
                          <pic:cNvPicPr>
                            <a:picLocks noChangeAspect="1" noChangeArrowheads="1"/>
                          </pic:cNvPicPr>
                        </pic:nvPicPr>
                        <pic:blipFill>
                          <a:blip r:embed="rId11"/>
                          <a:srcRect/>
                          <a:stretch>
                            <a:fillRect/>
                          </a:stretch>
                        </pic:blipFill>
                        <pic:spPr bwMode="auto">
                          <a:xfrm>
                            <a:off x="0" y="0"/>
                            <a:ext cx="1058327" cy="1200150"/>
                          </a:xfrm>
                          <a:prstGeom prst="rect">
                            <a:avLst/>
                          </a:prstGeom>
                          <a:noFill/>
                          <a:ln w="9525">
                            <a:noFill/>
                            <a:miter lim="800000"/>
                            <a:headEnd/>
                            <a:tailEnd/>
                          </a:ln>
                        </pic:spPr>
                      </pic:pic>
                    </a:graphicData>
                  </a:graphic>
                </wp:inline>
              </w:drawing>
            </w:r>
          </w:p>
        </w:tc>
      </w:tr>
      <w:tr w:rsidR="008C4E1E" w:rsidRPr="00CF426A" w:rsidTr="00CF426A">
        <w:trPr>
          <w:trHeight w:val="692"/>
        </w:trPr>
        <w:tc>
          <w:tcPr>
            <w:tcW w:w="851" w:type="dxa"/>
          </w:tcPr>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r w:rsidRPr="00CF426A">
              <w:rPr>
                <w:rFonts w:ascii="Times New Roman" w:hAnsi="Times New Roman" w:cs="Times New Roman"/>
                <w:sz w:val="20"/>
                <w:szCs w:val="20"/>
                <w:lang w:val="kk-KZ"/>
              </w:rPr>
              <w:t>Сабақтың соңы</w:t>
            </w: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r w:rsidRPr="00CF426A">
              <w:rPr>
                <w:rFonts w:ascii="Times New Roman" w:hAnsi="Times New Roman" w:cs="Times New Roman"/>
                <w:sz w:val="20"/>
                <w:szCs w:val="20"/>
                <w:lang w:val="kk-KZ"/>
              </w:rPr>
              <w:t>7 минут</w:t>
            </w: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sz w:val="20"/>
                <w:szCs w:val="20"/>
                <w:lang w:val="kk-KZ"/>
              </w:rPr>
            </w:pPr>
          </w:p>
          <w:p w:rsidR="00DC67AD" w:rsidRPr="00CF426A" w:rsidRDefault="00DC67AD" w:rsidP="00F67B65">
            <w:pPr>
              <w:contextualSpacing/>
              <w:rPr>
                <w:rFonts w:ascii="Times New Roman" w:hAnsi="Times New Roman" w:cs="Times New Roman"/>
                <w:sz w:val="20"/>
                <w:szCs w:val="20"/>
                <w:lang w:val="kk-KZ"/>
              </w:rPr>
            </w:pPr>
          </w:p>
        </w:tc>
        <w:tc>
          <w:tcPr>
            <w:tcW w:w="4331" w:type="dxa"/>
          </w:tcPr>
          <w:p w:rsidR="00DC67AD" w:rsidRPr="00CF426A" w:rsidRDefault="00DC67AD" w:rsidP="00F67B65">
            <w:pPr>
              <w:pBdr>
                <w:top w:val="nil"/>
                <w:left w:val="nil"/>
                <w:bottom w:val="nil"/>
                <w:right w:val="nil"/>
                <w:between w:val="nil"/>
              </w:pBdr>
              <w:ind w:hanging="1"/>
              <w:contextualSpacing/>
              <w:jc w:val="both"/>
              <w:rPr>
                <w:rFonts w:ascii="Times New Roman" w:eastAsia="Times New Roman" w:hAnsi="Times New Roman" w:cs="Times New Roman"/>
                <w:b/>
                <w:color w:val="000000"/>
                <w:sz w:val="20"/>
                <w:szCs w:val="20"/>
                <w:lang w:val="kk-KZ"/>
              </w:rPr>
            </w:pPr>
            <w:r w:rsidRPr="00CF426A">
              <w:rPr>
                <w:rFonts w:ascii="Times New Roman" w:eastAsia="Times New Roman" w:hAnsi="Times New Roman" w:cs="Times New Roman"/>
                <w:b/>
                <w:color w:val="000000"/>
                <w:sz w:val="20"/>
                <w:szCs w:val="20"/>
                <w:lang w:val="kk-KZ"/>
              </w:rPr>
              <w:t>Тапсырманы 3 топқа да бірдей ұсынамын.</w:t>
            </w:r>
          </w:p>
          <w:p w:rsidR="00DC67AD" w:rsidRPr="00CF426A" w:rsidRDefault="00DC67AD" w:rsidP="00F67B65">
            <w:pPr>
              <w:pBdr>
                <w:top w:val="nil"/>
                <w:left w:val="nil"/>
                <w:bottom w:val="nil"/>
                <w:right w:val="nil"/>
                <w:between w:val="nil"/>
              </w:pBdr>
              <w:ind w:hanging="1"/>
              <w:contextualSpacing/>
              <w:jc w:val="both"/>
              <w:rPr>
                <w:rFonts w:ascii="Times New Roman" w:eastAsia="Times New Roman" w:hAnsi="Times New Roman" w:cs="Times New Roman"/>
                <w:color w:val="000000"/>
                <w:sz w:val="20"/>
                <w:szCs w:val="20"/>
                <w:lang w:val="kk-KZ"/>
              </w:rPr>
            </w:pPr>
            <w:r w:rsidRPr="00CF426A">
              <w:rPr>
                <w:rFonts w:ascii="Times New Roman" w:eastAsia="Times New Roman" w:hAnsi="Times New Roman" w:cs="Times New Roman"/>
                <w:b/>
                <w:color w:val="000000"/>
                <w:sz w:val="20"/>
                <w:szCs w:val="20"/>
                <w:lang w:val="kk-KZ"/>
              </w:rPr>
              <w:t>«ҚҚҚ»</w:t>
            </w:r>
            <w:r w:rsidRPr="00CF426A">
              <w:rPr>
                <w:rFonts w:ascii="Times New Roman" w:eastAsia="Times New Roman" w:hAnsi="Times New Roman" w:cs="Times New Roman"/>
                <w:color w:val="000000"/>
                <w:sz w:val="20"/>
                <w:szCs w:val="20"/>
                <w:lang w:val="kk-KZ"/>
              </w:rPr>
              <w:t xml:space="preserve">  әдісін ұсынамын. Білім алушылар бүгінгі тақырып бойынша алған білімдеріне кері байланыс жасайды.</w:t>
            </w:r>
          </w:p>
          <w:p w:rsidR="00DC67AD" w:rsidRPr="00CF426A" w:rsidRDefault="00DC67AD" w:rsidP="00F67B65">
            <w:pPr>
              <w:pBdr>
                <w:top w:val="nil"/>
                <w:left w:val="nil"/>
                <w:bottom w:val="nil"/>
                <w:right w:val="nil"/>
                <w:between w:val="nil"/>
              </w:pBdr>
              <w:ind w:hanging="1"/>
              <w:contextualSpacing/>
              <w:jc w:val="both"/>
              <w:rPr>
                <w:rFonts w:ascii="Times New Roman" w:eastAsia="Times New Roman" w:hAnsi="Times New Roman" w:cs="Times New Roman"/>
                <w:color w:val="000000"/>
                <w:sz w:val="20"/>
                <w:szCs w:val="20"/>
                <w:lang w:val="kk-KZ"/>
              </w:rPr>
            </w:pPr>
            <w:r w:rsidRPr="00CF426A">
              <w:rPr>
                <w:rFonts w:ascii="Times New Roman" w:eastAsia="Times New Roman" w:hAnsi="Times New Roman" w:cs="Times New Roman"/>
                <w:color w:val="000000"/>
                <w:sz w:val="20"/>
                <w:szCs w:val="20"/>
                <w:lang w:val="kk-KZ"/>
              </w:rPr>
              <w:t xml:space="preserve">Бүгінгі сабақта алған білімдерінен ҚИЫН, ҚЫЗЫҚ, ҚҰНДЫ ақпараттарды </w:t>
            </w:r>
            <w:r w:rsidR="00BE5253" w:rsidRPr="00CF426A">
              <w:rPr>
                <w:rFonts w:ascii="Times New Roman" w:eastAsia="Times New Roman" w:hAnsi="Times New Roman" w:cs="Times New Roman"/>
                <w:color w:val="000000"/>
                <w:sz w:val="20"/>
                <w:szCs w:val="20"/>
                <w:lang w:val="kk-KZ"/>
              </w:rPr>
              <w:t xml:space="preserve">анықтау арқылы болашақта </w:t>
            </w:r>
            <w:r w:rsidRPr="00CF426A">
              <w:rPr>
                <w:rFonts w:ascii="Times New Roman" w:eastAsia="Times New Roman" w:hAnsi="Times New Roman" w:cs="Times New Roman"/>
                <w:color w:val="000000"/>
                <w:sz w:val="20"/>
                <w:szCs w:val="20"/>
                <w:lang w:val="kk-KZ"/>
              </w:rPr>
              <w:t>мамандықты дұрыс таңдау маңыздылығын нақтылайды. Болашақ маман иесі болуда қандай қабілетін жетілдіру қажеттігін түсінеді, бағытын  нақтылайды  (</w:t>
            </w:r>
            <w:r w:rsidRPr="00CF426A">
              <w:rPr>
                <w:rFonts w:ascii="Times New Roman" w:hAnsi="Times New Roman" w:cs="Times New Roman"/>
                <w:sz w:val="20"/>
                <w:szCs w:val="20"/>
                <w:lang w:val="kk-KZ"/>
              </w:rPr>
              <w:t>функционалдық сауаттылығын дамыту).</w:t>
            </w:r>
          </w:p>
          <w:p w:rsidR="00DC67AD" w:rsidRPr="00CF426A" w:rsidRDefault="00DC67AD" w:rsidP="00F67B65">
            <w:pPr>
              <w:pBdr>
                <w:top w:val="nil"/>
                <w:left w:val="nil"/>
                <w:bottom w:val="nil"/>
                <w:right w:val="nil"/>
                <w:between w:val="nil"/>
              </w:pBdr>
              <w:contextualSpacing/>
              <w:jc w:val="both"/>
              <w:rPr>
                <w:rFonts w:ascii="Times New Roman" w:hAnsi="Times New Roman" w:cs="Times New Roman"/>
                <w:b/>
                <w:sz w:val="20"/>
                <w:szCs w:val="20"/>
                <w:lang w:val="kk-KZ"/>
              </w:rPr>
            </w:pPr>
          </w:p>
          <w:p w:rsidR="00DC67AD" w:rsidRPr="00CF426A" w:rsidRDefault="00DC67AD" w:rsidP="00F67B65">
            <w:pPr>
              <w:pBdr>
                <w:top w:val="nil"/>
                <w:left w:val="nil"/>
                <w:bottom w:val="nil"/>
                <w:right w:val="nil"/>
                <w:between w:val="nil"/>
              </w:pBdr>
              <w:ind w:hanging="1"/>
              <w:contextualSpacing/>
              <w:jc w:val="both"/>
              <w:rPr>
                <w:rFonts w:ascii="Times New Roman" w:hAnsi="Times New Roman" w:cs="Times New Roman"/>
                <w:b/>
                <w:sz w:val="20"/>
                <w:szCs w:val="20"/>
                <w:lang w:val="kk-KZ"/>
              </w:rPr>
            </w:pPr>
            <w:r w:rsidRPr="00CF426A">
              <w:rPr>
                <w:rFonts w:ascii="Times New Roman" w:hAnsi="Times New Roman" w:cs="Times New Roman"/>
                <w:b/>
                <w:sz w:val="20"/>
                <w:szCs w:val="20"/>
                <w:lang w:val="kk-KZ"/>
              </w:rPr>
              <w:t>Үйге тапсырма беру</w:t>
            </w:r>
          </w:p>
          <w:p w:rsidR="00DC67AD" w:rsidRPr="00CF426A" w:rsidRDefault="0016532A" w:rsidP="00F67B65">
            <w:pPr>
              <w:pBdr>
                <w:top w:val="nil"/>
                <w:left w:val="nil"/>
                <w:bottom w:val="nil"/>
                <w:right w:val="nil"/>
                <w:between w:val="nil"/>
              </w:pBdr>
              <w:ind w:hanging="1"/>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Көп нүктенің орнына жиі және сирек қолданылатынсөздерді қойып жаз.</w:t>
            </w:r>
          </w:p>
          <w:p w:rsidR="0016532A" w:rsidRPr="00CF426A" w:rsidRDefault="0016532A" w:rsidP="0016532A">
            <w:pPr>
              <w:pBdr>
                <w:top w:val="nil"/>
                <w:left w:val="nil"/>
                <w:bottom w:val="nil"/>
                <w:right w:val="nil"/>
                <w:between w:val="nil"/>
              </w:pBdr>
              <w:ind w:hanging="1"/>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Әрбір мамандықтың өз ....., сондықтан керексіз ....болмайды. Қазіргі жастар қарапайым...., ....., ...,болғысы келмейді.Сол қарапайым маман иелері арасынан......</w:t>
            </w:r>
          </w:p>
          <w:p w:rsidR="0016532A" w:rsidRPr="00CF426A" w:rsidRDefault="0016532A" w:rsidP="0016532A">
            <w:pPr>
              <w:pBdr>
                <w:top w:val="nil"/>
                <w:left w:val="nil"/>
                <w:bottom w:val="nil"/>
                <w:right w:val="nil"/>
                <w:between w:val="nil"/>
              </w:pBdr>
              <w:ind w:hanging="1"/>
              <w:contextualSpacing/>
              <w:rPr>
                <w:rFonts w:ascii="Times New Roman" w:hAnsi="Times New Roman" w:cs="Times New Roman"/>
                <w:b/>
                <w:sz w:val="20"/>
                <w:szCs w:val="20"/>
                <w:lang w:val="kk-KZ"/>
              </w:rPr>
            </w:pPr>
            <w:r w:rsidRPr="00CF426A">
              <w:rPr>
                <w:rFonts w:ascii="Times New Roman" w:hAnsi="Times New Roman" w:cs="Times New Roman"/>
                <w:sz w:val="20"/>
                <w:szCs w:val="20"/>
                <w:lang w:val="kk-KZ"/>
              </w:rPr>
              <w:t>Мамандық таңдамас бұрын ..., .... деген сұрақтар төңірегінде ... ... ... . Мамандық таңдауда өмірлік тәжірибесі бар ... ... , олардың кеңесінің де зор екенін естен шығармаған абзал.</w:t>
            </w:r>
          </w:p>
        </w:tc>
        <w:tc>
          <w:tcPr>
            <w:tcW w:w="2048" w:type="dxa"/>
          </w:tcPr>
          <w:p w:rsidR="00DC67AD" w:rsidRPr="00CF426A" w:rsidRDefault="00DC67AD" w:rsidP="00F67B65">
            <w:pPr>
              <w:contextualSpacing/>
              <w:jc w:val="both"/>
              <w:rPr>
                <w:rFonts w:ascii="Times New Roman" w:hAnsi="Times New Roman" w:cs="Times New Roman"/>
                <w:sz w:val="20"/>
                <w:szCs w:val="20"/>
                <w:lang w:val="kk-KZ"/>
              </w:rPr>
            </w:pPr>
          </w:p>
        </w:tc>
        <w:tc>
          <w:tcPr>
            <w:tcW w:w="1559" w:type="dxa"/>
          </w:tcPr>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ҚҚҚ парақшасын оқушыларға беріп қоямын.</w:t>
            </w: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Уақытқа жұмыс жасау жылдамдығын саралаймын.</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p>
        </w:tc>
        <w:tc>
          <w:tcPr>
            <w:tcW w:w="2126" w:type="dxa"/>
          </w:tcPr>
          <w:p w:rsidR="00DC67AD" w:rsidRPr="00CF426A" w:rsidRDefault="00DC67AD" w:rsidP="00BE5253">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Таныстырылым</w:t>
            </w:r>
          </w:p>
          <w:p w:rsidR="00DC67AD" w:rsidRPr="00CF426A" w:rsidRDefault="00DC67AD" w:rsidP="00BE5253">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ҚҚҚ парақшасы</w:t>
            </w:r>
          </w:p>
          <w:p w:rsidR="00DC67AD" w:rsidRPr="00CF426A" w:rsidRDefault="00BE5253" w:rsidP="00BE5253">
            <w:pPr>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Таныстырылымда</w:t>
            </w:r>
            <w:r w:rsidR="00DC67AD" w:rsidRPr="00CF426A">
              <w:rPr>
                <w:rFonts w:ascii="Times New Roman" w:hAnsi="Times New Roman" w:cs="Times New Roman"/>
                <w:sz w:val="20"/>
                <w:szCs w:val="20"/>
                <w:lang w:val="kk-KZ"/>
              </w:rPr>
              <w:t>үй тапсырмасының шарты ұсынылады</w:t>
            </w:r>
          </w:p>
          <w:p w:rsidR="00DC67AD" w:rsidRPr="00CF426A" w:rsidRDefault="00DC67AD" w:rsidP="00F67B65">
            <w:pPr>
              <w:contextualSpacing/>
              <w:rPr>
                <w:rFonts w:ascii="Times New Roman" w:hAnsi="Times New Roman" w:cs="Times New Roman"/>
                <w:sz w:val="20"/>
                <w:szCs w:val="20"/>
                <w:lang w:val="kk-KZ"/>
              </w:rPr>
            </w:pPr>
          </w:p>
        </w:tc>
      </w:tr>
      <w:tr w:rsidR="00DC67AD" w:rsidRPr="00CF426A" w:rsidTr="00057A40">
        <w:trPr>
          <w:trHeight w:val="274"/>
        </w:trPr>
        <w:tc>
          <w:tcPr>
            <w:tcW w:w="5182" w:type="dxa"/>
            <w:gridSpan w:val="2"/>
          </w:tcPr>
          <w:p w:rsidR="00DC67AD" w:rsidRPr="00CF426A" w:rsidRDefault="00DC67AD"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Саралау.</w:t>
            </w:r>
          </w:p>
          <w:p w:rsidR="00DC67AD" w:rsidRPr="00CF426A" w:rsidRDefault="00DC67AD" w:rsidP="00F67B65">
            <w:pPr>
              <w:contextualSpacing/>
              <w:jc w:val="both"/>
              <w:rPr>
                <w:rFonts w:ascii="Times New Roman" w:hAnsi="Times New Roman" w:cs="Times New Roman"/>
                <w:b/>
                <w:sz w:val="20"/>
                <w:szCs w:val="20"/>
                <w:lang w:val="kk-KZ"/>
              </w:rPr>
            </w:pPr>
          </w:p>
          <w:p w:rsidR="00DC67AD" w:rsidRPr="00CF426A" w:rsidRDefault="00DC67AD" w:rsidP="00F67B65">
            <w:pPr>
              <w:contextualSpacing/>
              <w:jc w:val="both"/>
              <w:rPr>
                <w:rFonts w:ascii="Times New Roman" w:hAnsi="Times New Roman" w:cs="Times New Roman"/>
                <w:b/>
                <w:sz w:val="20"/>
                <w:szCs w:val="20"/>
                <w:lang w:val="kk-KZ"/>
              </w:rPr>
            </w:pPr>
            <w:r w:rsidRPr="00CF426A">
              <w:rPr>
                <w:rFonts w:ascii="Times New Roman" w:hAnsi="Times New Roman" w:cs="Times New Roman"/>
                <w:b/>
                <w:sz w:val="20"/>
                <w:szCs w:val="20"/>
                <w:lang w:val="kk-KZ"/>
              </w:rPr>
              <w:t xml:space="preserve">Сіз қандай тәсілмен көбірек қолдау көрсетпексіз? </w:t>
            </w:r>
          </w:p>
          <w:p w:rsidR="00DC67AD" w:rsidRPr="00CF426A" w:rsidRDefault="00DC67AD" w:rsidP="00F67B65">
            <w:pPr>
              <w:contextualSpacing/>
              <w:jc w:val="both"/>
              <w:rPr>
                <w:rFonts w:ascii="Times New Roman" w:hAnsi="Times New Roman" w:cs="Times New Roman"/>
                <w:b/>
                <w:sz w:val="20"/>
                <w:szCs w:val="20"/>
                <w:lang w:val="kk-KZ"/>
              </w:rPr>
            </w:pPr>
            <w:r w:rsidRPr="00CF426A">
              <w:rPr>
                <w:rFonts w:ascii="Times New Roman" w:hAnsi="Times New Roman" w:cs="Times New Roman"/>
                <w:b/>
                <w:sz w:val="20"/>
                <w:szCs w:val="20"/>
                <w:lang w:val="kk-KZ"/>
              </w:rPr>
              <w:t xml:space="preserve">Сіз қабілетті оқушылардың алдына қандай тапсырмалар қоясыз? </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1.Оқушылардың деңгейін ескере отырып, сабақ мақсатын сараладым.</w:t>
            </w:r>
          </w:p>
          <w:p w:rsidR="00DC67AD" w:rsidRPr="00CF426A" w:rsidRDefault="00DC67AD" w:rsidP="00F67B65">
            <w:pPr>
              <w:contextualSpacing/>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2.Үй тапсырмасын сұрау кезінде оқушылардың деңгейін ескере отырып қоямын.</w:t>
            </w:r>
          </w:p>
          <w:p w:rsidR="00DC67AD" w:rsidRPr="00CF426A" w:rsidRDefault="00DC67AD" w:rsidP="00F67B65">
            <w:pPr>
              <w:pStyle w:val="a5"/>
              <w:shd w:val="clear" w:color="auto" w:fill="FFFFFF"/>
              <w:ind w:left="0"/>
              <w:jc w:val="both"/>
              <w:rPr>
                <w:sz w:val="20"/>
                <w:szCs w:val="20"/>
                <w:lang w:val="kk-KZ" w:eastAsia="ru-RU"/>
              </w:rPr>
            </w:pPr>
            <w:r w:rsidRPr="00CF426A">
              <w:rPr>
                <w:color w:val="000000"/>
                <w:sz w:val="20"/>
                <w:szCs w:val="20"/>
                <w:lang w:val="kk-KZ"/>
              </w:rPr>
              <w:t>3.Білім алушылар топтық жұмыс барысында  жалпы оқу мақсатқа сәйкес бірдей тапсырмамен жұмыс істейді, бірақ әр баладан әртүрлі нәтиже күтемін.</w:t>
            </w: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4.Топтық жұмыс кезінде жұмыс қарқынын ескере отырып, қосымша уақыт беремін.Суреттегі  ақпараттарды салысытрудағы дәлелдер келтіруін</w:t>
            </w:r>
          </w:p>
          <w:p w:rsidR="00DC67AD" w:rsidRPr="00CF426A" w:rsidRDefault="00DC67AD" w:rsidP="00F67B65">
            <w:pPr>
              <w:contextualSpacing/>
              <w:jc w:val="both"/>
              <w:rPr>
                <w:rFonts w:ascii="Times New Roman" w:hAnsi="Times New Roman" w:cs="Times New Roman"/>
                <w:color w:val="000000"/>
                <w:sz w:val="20"/>
                <w:szCs w:val="20"/>
                <w:lang w:val="kk-KZ"/>
              </w:rPr>
            </w:pPr>
            <w:r w:rsidRPr="00CF426A">
              <w:rPr>
                <w:rFonts w:ascii="Times New Roman" w:hAnsi="Times New Roman" w:cs="Times New Roman"/>
                <w:sz w:val="20"/>
                <w:szCs w:val="20"/>
                <w:lang w:val="kk-KZ"/>
              </w:rPr>
              <w:t>э</w:t>
            </w:r>
            <w:r w:rsidRPr="00CF426A">
              <w:rPr>
                <w:rStyle w:val="a4"/>
                <w:rFonts w:eastAsiaTheme="minorHAnsi"/>
                <w:color w:val="000000"/>
                <w:sz w:val="20"/>
                <w:szCs w:val="20"/>
                <w:lang w:val="kk-KZ"/>
              </w:rPr>
              <w:t>ссе жазудағы өз ойын дәлелдер арқылы жазуын саралаймын.</w:t>
            </w:r>
          </w:p>
          <w:p w:rsidR="00DC67AD" w:rsidRPr="00CF426A" w:rsidRDefault="00DC67AD" w:rsidP="00F67B65">
            <w:pPr>
              <w:spacing w:after="150"/>
              <w:jc w:val="both"/>
              <w:rPr>
                <w:rFonts w:ascii="Times New Roman" w:eastAsia="Times New Roman" w:hAnsi="Times New Roman" w:cs="Times New Roman"/>
                <w:color w:val="000000"/>
                <w:sz w:val="20"/>
                <w:szCs w:val="20"/>
                <w:lang w:val="kk-KZ"/>
              </w:rPr>
            </w:pPr>
            <w:r w:rsidRPr="00CF426A">
              <w:rPr>
                <w:rFonts w:ascii="Times New Roman" w:hAnsi="Times New Roman" w:cs="Times New Roman"/>
                <w:sz w:val="20"/>
                <w:szCs w:val="20"/>
                <w:lang w:val="kk-KZ"/>
              </w:rPr>
              <w:t>5.Тапсырманы орындау кезінде күтілетін нәтижені саралаймын.</w:t>
            </w:r>
          </w:p>
          <w:p w:rsidR="00DC67AD" w:rsidRPr="00CF426A" w:rsidRDefault="00DC67AD" w:rsidP="00F67B65">
            <w:pPr>
              <w:contextualSpacing/>
              <w:jc w:val="both"/>
              <w:rPr>
                <w:rFonts w:ascii="Times New Roman" w:hAnsi="Times New Roman" w:cs="Times New Roman"/>
                <w:sz w:val="20"/>
                <w:szCs w:val="20"/>
                <w:lang w:val="kk-KZ"/>
              </w:rPr>
            </w:pPr>
          </w:p>
        </w:tc>
        <w:tc>
          <w:tcPr>
            <w:tcW w:w="2048" w:type="dxa"/>
          </w:tcPr>
          <w:p w:rsidR="00DC67AD" w:rsidRPr="00CF426A" w:rsidRDefault="00DC67AD" w:rsidP="00F67B65">
            <w:pPr>
              <w:ind w:left="32"/>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lastRenderedPageBreak/>
              <w:t xml:space="preserve">Бағалау.  </w:t>
            </w:r>
          </w:p>
          <w:p w:rsidR="00DC67AD" w:rsidRPr="00CF426A" w:rsidRDefault="00DC67AD" w:rsidP="00F67B65">
            <w:pPr>
              <w:ind w:left="32"/>
              <w:contextualSpacing/>
              <w:jc w:val="center"/>
              <w:rPr>
                <w:rFonts w:ascii="Times New Roman" w:hAnsi="Times New Roman" w:cs="Times New Roman"/>
                <w:sz w:val="20"/>
                <w:szCs w:val="20"/>
                <w:lang w:val="kk-KZ"/>
              </w:rPr>
            </w:pPr>
          </w:p>
          <w:p w:rsidR="00DC67AD" w:rsidRPr="00CF426A" w:rsidRDefault="00DC67AD" w:rsidP="00F67B65">
            <w:pPr>
              <w:contextualSpacing/>
              <w:jc w:val="center"/>
              <w:rPr>
                <w:rFonts w:ascii="Times New Roman" w:hAnsi="Times New Roman" w:cs="Times New Roman"/>
                <w:b/>
                <w:sz w:val="20"/>
                <w:szCs w:val="20"/>
                <w:lang w:val="kk-KZ"/>
              </w:rPr>
            </w:pPr>
            <w:r w:rsidRPr="00CF426A">
              <w:rPr>
                <w:rFonts w:ascii="Times New Roman" w:hAnsi="Times New Roman" w:cs="Times New Roman"/>
                <w:b/>
                <w:sz w:val="20"/>
                <w:szCs w:val="20"/>
                <w:lang w:val="kk-KZ"/>
              </w:rPr>
              <w:t xml:space="preserve">Сіз оқушылардың материалды игеру деңгейін қалай </w:t>
            </w:r>
            <w:r w:rsidRPr="00CF426A">
              <w:rPr>
                <w:rFonts w:ascii="Times New Roman" w:hAnsi="Times New Roman" w:cs="Times New Roman"/>
                <w:b/>
                <w:sz w:val="20"/>
                <w:szCs w:val="20"/>
                <w:lang w:val="kk-KZ"/>
              </w:rPr>
              <w:lastRenderedPageBreak/>
              <w:t>тексеруді жоспарлап отырсыз?</w:t>
            </w:r>
          </w:p>
          <w:p w:rsidR="00DC67AD" w:rsidRPr="00CF426A" w:rsidRDefault="00DC67AD" w:rsidP="00F67B65">
            <w:pPr>
              <w:contextualSpacing/>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sz w:val="20"/>
                <w:szCs w:val="20"/>
                <w:lang w:val="kk-KZ"/>
              </w:rPr>
            </w:pPr>
            <w:r w:rsidRPr="00CF426A">
              <w:rPr>
                <w:rFonts w:ascii="Times New Roman" w:hAnsi="Times New Roman" w:cs="Times New Roman"/>
                <w:sz w:val="20"/>
                <w:szCs w:val="20"/>
                <w:lang w:val="kk-KZ"/>
              </w:rPr>
              <w:t xml:space="preserve"> 1.Ауызша кері байланыс мұғалім жетекшілігімен жасалады, әрі өзара бағалау жүреді.</w:t>
            </w:r>
          </w:p>
          <w:p w:rsidR="00DC67AD" w:rsidRPr="00CF426A" w:rsidRDefault="00DC67AD" w:rsidP="00F67B65">
            <w:pPr>
              <w:rPr>
                <w:rFonts w:ascii="Times New Roman" w:eastAsia="Times New Roman" w:hAnsi="Times New Roman" w:cs="Times New Roman"/>
                <w:color w:val="000000"/>
                <w:sz w:val="20"/>
                <w:szCs w:val="20"/>
                <w:lang w:val="kk-KZ" w:eastAsia="ru-RU"/>
              </w:rPr>
            </w:pPr>
            <w:r w:rsidRPr="00CF426A">
              <w:rPr>
                <w:rFonts w:ascii="Times New Roman" w:hAnsi="Times New Roman" w:cs="Times New Roman"/>
                <w:sz w:val="20"/>
                <w:szCs w:val="20"/>
                <w:lang w:val="kk-KZ"/>
              </w:rPr>
              <w:t>2. Дескриптор арқылы</w:t>
            </w:r>
          </w:p>
          <w:p w:rsidR="00DC67AD" w:rsidRPr="00CF426A" w:rsidRDefault="00DC67AD" w:rsidP="00F67B65">
            <w:pPr>
              <w:contextualSpacing/>
              <w:rPr>
                <w:rFonts w:ascii="Times New Roman" w:hAnsi="Times New Roman" w:cs="Times New Roman"/>
                <w:i/>
                <w:sz w:val="20"/>
                <w:szCs w:val="20"/>
                <w:lang w:val="kk-KZ"/>
              </w:rPr>
            </w:pPr>
            <w:r w:rsidRPr="00CF426A">
              <w:rPr>
                <w:rFonts w:ascii="Times New Roman" w:hAnsi="Times New Roman" w:cs="Times New Roman"/>
                <w:sz w:val="20"/>
                <w:szCs w:val="20"/>
                <w:lang w:val="kk-KZ"/>
              </w:rPr>
              <w:t>3.</w:t>
            </w:r>
            <w:r w:rsidRPr="00CF426A">
              <w:rPr>
                <w:rFonts w:ascii="Times New Roman" w:eastAsia="Times New Roman" w:hAnsi="Times New Roman" w:cs="Times New Roman"/>
                <w:b/>
                <w:bCs/>
                <w:color w:val="000000"/>
                <w:sz w:val="20"/>
                <w:szCs w:val="20"/>
                <w:lang w:val="kk-KZ" w:eastAsia="ru-RU"/>
              </w:rPr>
              <w:t xml:space="preserve"> </w:t>
            </w:r>
            <w:r w:rsidRPr="00CF426A">
              <w:rPr>
                <w:rFonts w:ascii="Times New Roman" w:eastAsia="Times New Roman" w:hAnsi="Times New Roman" w:cs="Times New Roman"/>
                <w:bCs/>
                <w:color w:val="000000"/>
                <w:sz w:val="20"/>
                <w:szCs w:val="20"/>
                <w:lang w:val="kk-KZ" w:eastAsia="ru-RU"/>
              </w:rPr>
              <w:t>Жазбаша кері байланыс</w:t>
            </w:r>
          </w:p>
          <w:p w:rsidR="00DC67AD" w:rsidRPr="00CF426A" w:rsidRDefault="00DC67AD" w:rsidP="00F67B65">
            <w:pPr>
              <w:ind w:left="32"/>
              <w:contextualSpacing/>
              <w:jc w:val="center"/>
              <w:rPr>
                <w:rFonts w:ascii="Times New Roman" w:hAnsi="Times New Roman" w:cs="Times New Roman"/>
                <w:sz w:val="20"/>
                <w:szCs w:val="20"/>
                <w:lang w:val="kk-KZ"/>
              </w:rPr>
            </w:pPr>
          </w:p>
        </w:tc>
        <w:tc>
          <w:tcPr>
            <w:tcW w:w="3685" w:type="dxa"/>
            <w:gridSpan w:val="2"/>
          </w:tcPr>
          <w:p w:rsidR="00DC67AD" w:rsidRPr="00CF426A" w:rsidRDefault="00DC67AD" w:rsidP="00F67B65">
            <w:pPr>
              <w:jc w:val="both"/>
              <w:rPr>
                <w:rFonts w:ascii="Times New Roman" w:hAnsi="Times New Roman" w:cs="Times New Roman"/>
                <w:sz w:val="20"/>
                <w:szCs w:val="20"/>
                <w:lang w:val="kk-KZ"/>
              </w:rPr>
            </w:pPr>
            <w:r w:rsidRPr="00CF426A">
              <w:rPr>
                <w:rFonts w:ascii="Times New Roman" w:hAnsi="Times New Roman" w:cs="Times New Roman"/>
                <w:b/>
                <w:sz w:val="20"/>
                <w:szCs w:val="20"/>
                <w:lang w:val="kk-KZ"/>
              </w:rPr>
              <w:lastRenderedPageBreak/>
              <w:t>Денсаулық және қауіпсіздік техникасын сақтау</w:t>
            </w:r>
            <w:r w:rsidRPr="00CF426A">
              <w:rPr>
                <w:rFonts w:ascii="Times New Roman" w:hAnsi="Times New Roman" w:cs="Times New Roman"/>
                <w:b/>
                <w:sz w:val="20"/>
                <w:szCs w:val="20"/>
                <w:lang w:val="kk-KZ"/>
              </w:rPr>
              <w:br/>
            </w:r>
            <w:r w:rsidRPr="00CF426A">
              <w:rPr>
                <w:rFonts w:ascii="Times New Roman" w:hAnsi="Times New Roman" w:cs="Times New Roman"/>
                <w:b/>
                <w:sz w:val="20"/>
                <w:szCs w:val="20"/>
                <w:lang w:val="kk-KZ"/>
              </w:rPr>
              <w:br/>
            </w:r>
            <w:r w:rsidRPr="00CF426A">
              <w:rPr>
                <w:rFonts w:ascii="Times New Roman" w:hAnsi="Times New Roman" w:cs="Times New Roman"/>
                <w:sz w:val="20"/>
                <w:szCs w:val="20"/>
                <w:lang w:val="kk-KZ"/>
              </w:rPr>
              <w:t xml:space="preserve">1.Оқушылардың денсаулығын сабақтың өн бойында  жіті бақылап, ерекше көңіл </w:t>
            </w:r>
            <w:r w:rsidRPr="00CF426A">
              <w:rPr>
                <w:rFonts w:ascii="Times New Roman" w:hAnsi="Times New Roman" w:cs="Times New Roman"/>
                <w:sz w:val="20"/>
                <w:szCs w:val="20"/>
                <w:lang w:val="kk-KZ"/>
              </w:rPr>
              <w:lastRenderedPageBreak/>
              <w:t>бөлуді назарда ұстаймын. Осы сабақта қолданылатын қауіпсіздік техникасы ережелерінің тармақтарын ескеремін.</w:t>
            </w:r>
          </w:p>
          <w:p w:rsidR="00DC67AD" w:rsidRPr="00CF426A" w:rsidRDefault="00DC67AD" w:rsidP="00F67B65">
            <w:pPr>
              <w:jc w:val="both"/>
              <w:rPr>
                <w:rFonts w:ascii="Times New Roman" w:hAnsi="Times New Roman" w:cs="Times New Roman"/>
                <w:sz w:val="20"/>
                <w:szCs w:val="20"/>
                <w:lang w:val="kk-KZ"/>
              </w:rPr>
            </w:pPr>
          </w:p>
          <w:p w:rsidR="00DC67AD" w:rsidRPr="00CF426A" w:rsidRDefault="00DC67AD" w:rsidP="00F67B65">
            <w:pPr>
              <w:contextualSpacing/>
              <w:jc w:val="both"/>
              <w:rPr>
                <w:rFonts w:ascii="Times New Roman" w:hAnsi="Times New Roman" w:cs="Times New Roman"/>
                <w:b/>
                <w:sz w:val="20"/>
                <w:szCs w:val="20"/>
                <w:lang w:val="kk-KZ"/>
              </w:rPr>
            </w:pPr>
            <w:r w:rsidRPr="00CF426A">
              <w:rPr>
                <w:rFonts w:ascii="Times New Roman" w:hAnsi="Times New Roman" w:cs="Times New Roman"/>
                <w:sz w:val="20"/>
                <w:szCs w:val="20"/>
                <w:lang w:val="kk-KZ"/>
              </w:rPr>
              <w:t>2.Сабақта сергіту жаттығулары мен белсенді жұмыс түрлерін қолданамын. Барлық тапсырмалар балалардың жасерекшелігіне сай жасалған.</w:t>
            </w:r>
          </w:p>
        </w:tc>
      </w:tr>
      <w:tr w:rsidR="00DC67AD" w:rsidRPr="00CF426A" w:rsidTr="007F5543">
        <w:tc>
          <w:tcPr>
            <w:tcW w:w="10915" w:type="dxa"/>
            <w:gridSpan w:val="5"/>
          </w:tcPr>
          <w:p w:rsidR="00DC67AD" w:rsidRPr="00CF426A" w:rsidRDefault="00DC67AD" w:rsidP="00F67B65">
            <w:pPr>
              <w:ind w:left="142"/>
              <w:contextualSpacing/>
              <w:rPr>
                <w:rFonts w:ascii="Times New Roman" w:hAnsi="Times New Roman" w:cs="Times New Roman"/>
                <w:b/>
                <w:sz w:val="20"/>
                <w:szCs w:val="20"/>
                <w:lang w:val="kk-KZ"/>
              </w:rPr>
            </w:pPr>
            <w:r w:rsidRPr="00CF426A">
              <w:rPr>
                <w:rFonts w:ascii="Times New Roman" w:hAnsi="Times New Roman" w:cs="Times New Roman"/>
                <w:b/>
                <w:sz w:val="20"/>
                <w:szCs w:val="20"/>
                <w:lang w:val="kk-KZ"/>
              </w:rPr>
              <w:lastRenderedPageBreak/>
              <w:t>Жалпы бағалау</w:t>
            </w:r>
          </w:p>
          <w:p w:rsidR="00DC67AD" w:rsidRPr="00CF426A" w:rsidRDefault="00DC67AD" w:rsidP="00F67B65">
            <w:pPr>
              <w:ind w:left="142"/>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Сабақтың қандай екі аспектісі жақсы өтті? Оқыту туралы да, сабақ беру туралы да ойланыңыз.</w:t>
            </w:r>
          </w:p>
          <w:p w:rsidR="00DC67AD" w:rsidRPr="00CF426A" w:rsidRDefault="00DC67AD" w:rsidP="00F67B65">
            <w:pPr>
              <w:ind w:left="142"/>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1:</w:t>
            </w:r>
          </w:p>
          <w:p w:rsidR="00DC67AD" w:rsidRPr="00CF426A" w:rsidRDefault="00DC67AD" w:rsidP="00F67B65">
            <w:pPr>
              <w:ind w:left="142"/>
              <w:contextualSpacing/>
              <w:rPr>
                <w:rFonts w:ascii="Times New Roman" w:hAnsi="Times New Roman" w:cs="Times New Roman"/>
                <w:sz w:val="20"/>
                <w:szCs w:val="20"/>
                <w:lang w:val="kk-KZ"/>
              </w:rPr>
            </w:pPr>
            <w:r w:rsidRPr="00CF426A">
              <w:rPr>
                <w:rFonts w:ascii="Times New Roman" w:hAnsi="Times New Roman" w:cs="Times New Roman"/>
                <w:sz w:val="20"/>
                <w:szCs w:val="20"/>
                <w:lang w:val="kk-KZ"/>
              </w:rPr>
              <w:t>2:</w:t>
            </w:r>
          </w:p>
          <w:p w:rsidR="00DC67AD" w:rsidRPr="00CF426A" w:rsidRDefault="00DC67AD" w:rsidP="00F67B65">
            <w:pPr>
              <w:ind w:left="142"/>
              <w:contextualSpacing/>
              <w:rPr>
                <w:rFonts w:ascii="Times New Roman" w:hAnsi="Times New Roman" w:cs="Times New Roman"/>
                <w:sz w:val="20"/>
                <w:szCs w:val="20"/>
              </w:rPr>
            </w:pPr>
            <w:r w:rsidRPr="00CF426A">
              <w:rPr>
                <w:rFonts w:ascii="Times New Roman" w:hAnsi="Times New Roman" w:cs="Times New Roman"/>
                <w:sz w:val="20"/>
                <w:szCs w:val="20"/>
                <w:lang w:val="kk-KZ"/>
              </w:rPr>
              <w:t>Сабақты жақсартуға не жәрдемдесер еді? О</w:t>
            </w:r>
            <w:r w:rsidRPr="00CF426A">
              <w:rPr>
                <w:rFonts w:ascii="Times New Roman" w:hAnsi="Times New Roman" w:cs="Times New Roman"/>
                <w:sz w:val="20"/>
                <w:szCs w:val="20"/>
              </w:rPr>
              <w:t>қытутуралы да, сабақ беру туралы да ойланыңыз</w:t>
            </w:r>
            <w:r w:rsidRPr="00CF426A">
              <w:rPr>
                <w:rFonts w:ascii="Times New Roman" w:hAnsi="Times New Roman" w:cs="Times New Roman"/>
                <w:sz w:val="20"/>
                <w:szCs w:val="20"/>
                <w:lang w:val="kk-KZ"/>
              </w:rPr>
              <w:t>.</w:t>
            </w:r>
          </w:p>
          <w:p w:rsidR="00DC67AD" w:rsidRPr="00CF426A" w:rsidRDefault="00DC67AD" w:rsidP="00F67B65">
            <w:pPr>
              <w:ind w:left="142"/>
              <w:contextualSpacing/>
              <w:rPr>
                <w:rFonts w:ascii="Times New Roman" w:hAnsi="Times New Roman" w:cs="Times New Roman"/>
                <w:sz w:val="20"/>
                <w:szCs w:val="20"/>
              </w:rPr>
            </w:pPr>
            <w:r w:rsidRPr="00CF426A">
              <w:rPr>
                <w:rFonts w:ascii="Times New Roman" w:hAnsi="Times New Roman" w:cs="Times New Roman"/>
                <w:sz w:val="20"/>
                <w:szCs w:val="20"/>
              </w:rPr>
              <w:t xml:space="preserve">1: </w:t>
            </w:r>
          </w:p>
          <w:p w:rsidR="00DC67AD" w:rsidRPr="00CF426A" w:rsidRDefault="00DC67AD" w:rsidP="00F67B65">
            <w:pPr>
              <w:ind w:left="142"/>
              <w:contextualSpacing/>
              <w:rPr>
                <w:rFonts w:ascii="Times New Roman" w:hAnsi="Times New Roman" w:cs="Times New Roman"/>
                <w:sz w:val="20"/>
                <w:szCs w:val="20"/>
              </w:rPr>
            </w:pPr>
            <w:r w:rsidRPr="00CF426A">
              <w:rPr>
                <w:rFonts w:ascii="Times New Roman" w:hAnsi="Times New Roman" w:cs="Times New Roman"/>
                <w:sz w:val="20"/>
                <w:szCs w:val="20"/>
              </w:rPr>
              <w:t>2:</w:t>
            </w:r>
          </w:p>
          <w:p w:rsidR="00DC67AD" w:rsidRPr="00CF426A" w:rsidRDefault="00DC67AD" w:rsidP="00F67B65">
            <w:pPr>
              <w:tabs>
                <w:tab w:val="left" w:pos="3499"/>
              </w:tabs>
              <w:autoSpaceDE w:val="0"/>
              <w:autoSpaceDN w:val="0"/>
              <w:adjustRightInd w:val="0"/>
              <w:ind w:left="142" w:right="-2"/>
              <w:contextualSpacing/>
              <w:jc w:val="both"/>
              <w:rPr>
                <w:rFonts w:ascii="Times New Roman" w:hAnsi="Times New Roman" w:cs="Times New Roman"/>
                <w:sz w:val="20"/>
                <w:szCs w:val="20"/>
              </w:rPr>
            </w:pPr>
            <w:r w:rsidRPr="00CF426A">
              <w:rPr>
                <w:rFonts w:ascii="Times New Roman" w:hAnsi="Times New Roman" w:cs="Times New Roman"/>
                <w:sz w:val="20"/>
                <w:szCs w:val="20"/>
              </w:rPr>
              <w:t>Сабақкезінде, сыныпнемесежекелегеноқушылардыңжетістіктері/қиыншылықтарытуралы мен неніанықтадым</w:t>
            </w:r>
            <w:r w:rsidRPr="00CF426A">
              <w:rPr>
                <w:rFonts w:ascii="Times New Roman" w:hAnsi="Times New Roman" w:cs="Times New Roman"/>
                <w:sz w:val="20"/>
                <w:szCs w:val="20"/>
                <w:lang w:val="kk-KZ"/>
              </w:rPr>
              <w:t>?  К</w:t>
            </w:r>
            <w:r w:rsidRPr="00CF426A">
              <w:rPr>
                <w:rFonts w:ascii="Times New Roman" w:hAnsi="Times New Roman" w:cs="Times New Roman"/>
                <w:sz w:val="20"/>
                <w:szCs w:val="20"/>
              </w:rPr>
              <w:t>елесісабақтарда неге назараудару</w:t>
            </w:r>
            <w:r w:rsidRPr="00CF426A">
              <w:rPr>
                <w:rFonts w:ascii="Times New Roman" w:hAnsi="Times New Roman" w:cs="Times New Roman"/>
                <w:sz w:val="20"/>
                <w:szCs w:val="20"/>
                <w:lang w:val="kk-KZ"/>
              </w:rPr>
              <w:t>керек</w:t>
            </w:r>
            <w:r w:rsidRPr="00CF426A">
              <w:rPr>
                <w:rFonts w:ascii="Times New Roman" w:hAnsi="Times New Roman" w:cs="Times New Roman"/>
                <w:sz w:val="20"/>
                <w:szCs w:val="20"/>
              </w:rPr>
              <w:t>?</w:t>
            </w:r>
          </w:p>
          <w:p w:rsidR="00DC67AD" w:rsidRPr="00CF426A" w:rsidRDefault="00DC67AD" w:rsidP="00F67B65">
            <w:pPr>
              <w:ind w:left="142"/>
              <w:contextualSpacing/>
              <w:rPr>
                <w:rFonts w:ascii="Times New Roman" w:hAnsi="Times New Roman" w:cs="Times New Roman"/>
                <w:sz w:val="20"/>
                <w:szCs w:val="20"/>
              </w:rPr>
            </w:pPr>
            <w:r w:rsidRPr="00CF426A">
              <w:rPr>
                <w:rFonts w:ascii="Times New Roman" w:hAnsi="Times New Roman" w:cs="Times New Roman"/>
                <w:sz w:val="20"/>
                <w:szCs w:val="20"/>
              </w:rPr>
              <w:t>1:</w:t>
            </w:r>
          </w:p>
          <w:p w:rsidR="00DC67AD" w:rsidRPr="00CF426A" w:rsidRDefault="00DC67AD" w:rsidP="00F67B65">
            <w:pPr>
              <w:ind w:firstLine="26"/>
              <w:contextualSpacing/>
              <w:rPr>
                <w:rFonts w:ascii="Times New Roman" w:hAnsi="Times New Roman" w:cs="Times New Roman"/>
                <w:sz w:val="20"/>
                <w:szCs w:val="20"/>
                <w:lang w:val="kk-KZ"/>
              </w:rPr>
            </w:pPr>
            <w:r w:rsidRPr="00CF426A">
              <w:rPr>
                <w:rFonts w:ascii="Times New Roman" w:hAnsi="Times New Roman" w:cs="Times New Roman"/>
                <w:sz w:val="20"/>
                <w:szCs w:val="20"/>
              </w:rPr>
              <w:t>2:</w:t>
            </w:r>
          </w:p>
        </w:tc>
      </w:tr>
    </w:tbl>
    <w:p w:rsidR="00DC67AD" w:rsidRDefault="00DC67AD">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797DB0" w:rsidRDefault="00797DB0">
      <w:pPr>
        <w:rPr>
          <w:rFonts w:ascii="Times New Roman" w:hAnsi="Times New Roman" w:cs="Times New Roman"/>
          <w:lang w:val="kk-KZ"/>
        </w:rPr>
      </w:pPr>
    </w:p>
    <w:p w:rsidR="00CF426A" w:rsidRDefault="00CF426A">
      <w:pPr>
        <w:rPr>
          <w:rFonts w:ascii="Times New Roman" w:hAnsi="Times New Roman" w:cs="Times New Roman"/>
          <w:lang w:val="kk-KZ"/>
        </w:rPr>
      </w:pPr>
    </w:p>
    <w:p w:rsidR="00CF426A" w:rsidRDefault="00CF426A">
      <w:pPr>
        <w:rPr>
          <w:rFonts w:ascii="Times New Roman" w:hAnsi="Times New Roman" w:cs="Times New Roman"/>
          <w:lang w:val="kk-KZ"/>
        </w:rPr>
      </w:pPr>
    </w:p>
    <w:p w:rsidR="00CF426A" w:rsidRDefault="00CF426A">
      <w:pPr>
        <w:rPr>
          <w:rFonts w:ascii="Times New Roman" w:hAnsi="Times New Roman" w:cs="Times New Roman"/>
          <w:lang w:val="kk-KZ"/>
        </w:rPr>
      </w:pPr>
    </w:p>
    <w:p w:rsidR="00CF426A" w:rsidRDefault="00CF426A">
      <w:pPr>
        <w:rPr>
          <w:rFonts w:ascii="Times New Roman" w:hAnsi="Times New Roman" w:cs="Times New Roman"/>
          <w:lang w:val="kk-KZ"/>
        </w:rPr>
      </w:pPr>
    </w:p>
    <w:p w:rsidR="00CF426A" w:rsidRDefault="00CF426A">
      <w:pPr>
        <w:rPr>
          <w:rFonts w:ascii="Times New Roman" w:hAnsi="Times New Roman" w:cs="Times New Roman"/>
          <w:lang w:val="kk-KZ"/>
        </w:rPr>
      </w:pPr>
    </w:p>
    <w:p w:rsidR="00CF426A" w:rsidRDefault="00CF426A">
      <w:pPr>
        <w:rPr>
          <w:rFonts w:ascii="Times New Roman" w:hAnsi="Times New Roman" w:cs="Times New Roman"/>
          <w:lang w:val="kk-KZ"/>
        </w:rPr>
      </w:pPr>
    </w:p>
    <w:p w:rsidR="00CF426A" w:rsidRDefault="00CF426A">
      <w:pPr>
        <w:rPr>
          <w:rFonts w:ascii="Times New Roman" w:hAnsi="Times New Roman" w:cs="Times New Roman"/>
          <w:lang w:val="kk-KZ"/>
        </w:rPr>
      </w:pPr>
    </w:p>
    <w:p w:rsidR="00CF426A" w:rsidRDefault="00CF426A">
      <w:pPr>
        <w:rPr>
          <w:rFonts w:ascii="Times New Roman" w:hAnsi="Times New Roman" w:cs="Times New Roman"/>
          <w:lang w:val="kk-KZ"/>
        </w:rPr>
      </w:pPr>
    </w:p>
    <w:p w:rsidR="00797DB0" w:rsidRDefault="00797DB0">
      <w:pPr>
        <w:rPr>
          <w:rFonts w:ascii="Times New Roman" w:hAnsi="Times New Roman" w:cs="Times New Roman"/>
          <w:lang w:val="kk-KZ"/>
        </w:rPr>
      </w:pPr>
      <w:r>
        <w:rPr>
          <w:rFonts w:ascii="Times New Roman" w:hAnsi="Times New Roman" w:cs="Times New Roman"/>
          <w:lang w:val="kk-KZ"/>
        </w:rPr>
        <w:t>РЕСУРС</w:t>
      </w:r>
    </w:p>
    <w:p w:rsidR="00797DB0" w:rsidRDefault="00797DB0">
      <w:pPr>
        <w:rPr>
          <w:rFonts w:ascii="Times New Roman" w:hAnsi="Times New Roman" w:cs="Times New Roman"/>
          <w:lang w:val="kk-KZ"/>
        </w:rPr>
      </w:pPr>
      <w:r w:rsidRPr="00797DB0">
        <w:rPr>
          <w:rFonts w:ascii="Times New Roman" w:hAnsi="Times New Roman" w:cs="Times New Roman"/>
          <w:noProof/>
          <w:lang w:eastAsia="ru-RU"/>
        </w:rPr>
        <w:drawing>
          <wp:inline distT="0" distB="0" distL="0" distR="0">
            <wp:extent cx="1958031" cy="1200843"/>
            <wp:effectExtent l="19050" t="0" r="4119" b="0"/>
            <wp:docPr id="4" name="Рисунок 1"/>
            <wp:cNvGraphicFramePr/>
            <a:graphic xmlns:a="http://schemas.openxmlformats.org/drawingml/2006/main">
              <a:graphicData uri="http://schemas.openxmlformats.org/drawingml/2006/picture">
                <pic:pic xmlns:pic="http://schemas.openxmlformats.org/drawingml/2006/picture">
                  <pic:nvPicPr>
                    <pic:cNvPr id="3076" name="Picture 8"/>
                    <pic:cNvPicPr>
                      <a:picLocks noChangeAspect="1" noChangeArrowheads="1"/>
                    </pic:cNvPicPr>
                  </pic:nvPicPr>
                  <pic:blipFill>
                    <a:blip r:embed="rId10"/>
                    <a:srcRect/>
                    <a:stretch>
                      <a:fillRect/>
                    </a:stretch>
                  </pic:blipFill>
                  <pic:spPr bwMode="auto">
                    <a:xfrm>
                      <a:off x="0" y="0"/>
                      <a:ext cx="1954056" cy="1198405"/>
                    </a:xfrm>
                    <a:prstGeom prst="rect">
                      <a:avLst/>
                    </a:prstGeom>
                    <a:noFill/>
                    <a:ln w="9525">
                      <a:noFill/>
                      <a:miter lim="800000"/>
                      <a:headEnd/>
                      <a:tailEnd/>
                    </a:ln>
                  </pic:spPr>
                </pic:pic>
              </a:graphicData>
            </a:graphic>
          </wp:inline>
        </w:drawing>
      </w:r>
      <w:r>
        <w:rPr>
          <w:rFonts w:ascii="Times New Roman" w:hAnsi="Times New Roman" w:cs="Times New Roman"/>
          <w:lang w:val="kk-KZ"/>
        </w:rPr>
        <w:t xml:space="preserve">          </w:t>
      </w:r>
      <w:r w:rsidRPr="00797DB0">
        <w:rPr>
          <w:rFonts w:ascii="Times New Roman" w:hAnsi="Times New Roman" w:cs="Times New Roman"/>
          <w:noProof/>
          <w:lang w:eastAsia="ru-RU"/>
        </w:rPr>
        <w:drawing>
          <wp:inline distT="0" distB="0" distL="0" distR="0">
            <wp:extent cx="2010033" cy="1202149"/>
            <wp:effectExtent l="19050" t="0" r="9267" b="0"/>
            <wp:docPr id="5" name="Рисунок 3"/>
            <wp:cNvGraphicFramePr/>
            <a:graphic xmlns:a="http://schemas.openxmlformats.org/drawingml/2006/main">
              <a:graphicData uri="http://schemas.openxmlformats.org/drawingml/2006/picture">
                <pic:pic xmlns:pic="http://schemas.openxmlformats.org/drawingml/2006/picture">
                  <pic:nvPicPr>
                    <pic:cNvPr id="3078" name="Picture 10"/>
                    <pic:cNvPicPr>
                      <a:picLocks noChangeAspect="1" noChangeArrowheads="1"/>
                    </pic:cNvPicPr>
                  </pic:nvPicPr>
                  <pic:blipFill>
                    <a:blip r:embed="rId11"/>
                    <a:srcRect/>
                    <a:stretch>
                      <a:fillRect/>
                    </a:stretch>
                  </pic:blipFill>
                  <pic:spPr bwMode="auto">
                    <a:xfrm>
                      <a:off x="0" y="0"/>
                      <a:ext cx="2006690" cy="1200150"/>
                    </a:xfrm>
                    <a:prstGeom prst="rect">
                      <a:avLst/>
                    </a:prstGeom>
                    <a:noFill/>
                    <a:ln w="9525">
                      <a:noFill/>
                      <a:miter lim="800000"/>
                      <a:headEnd/>
                      <a:tailEnd/>
                    </a:ln>
                  </pic:spPr>
                </pic:pic>
              </a:graphicData>
            </a:graphic>
          </wp:inline>
        </w:drawing>
      </w:r>
      <w:r>
        <w:rPr>
          <w:rFonts w:ascii="Times New Roman" w:hAnsi="Times New Roman" w:cs="Times New Roman"/>
          <w:lang w:val="kk-KZ"/>
        </w:rPr>
        <w:t xml:space="preserve">        </w:t>
      </w:r>
      <w:r w:rsidRPr="00797DB0">
        <w:rPr>
          <w:rFonts w:ascii="Times New Roman" w:hAnsi="Times New Roman" w:cs="Times New Roman"/>
          <w:noProof/>
          <w:lang w:eastAsia="ru-RU"/>
        </w:rPr>
        <w:drawing>
          <wp:inline distT="0" distB="0" distL="0" distR="0">
            <wp:extent cx="1793274" cy="1035722"/>
            <wp:effectExtent l="19050" t="0" r="0" b="0"/>
            <wp:docPr id="6" name="Рисунок 2"/>
            <wp:cNvGraphicFramePr/>
            <a:graphic xmlns:a="http://schemas.openxmlformats.org/drawingml/2006/main">
              <a:graphicData uri="http://schemas.openxmlformats.org/drawingml/2006/picture">
                <pic:pic xmlns:pic="http://schemas.openxmlformats.org/drawingml/2006/picture">
                  <pic:nvPicPr>
                    <pic:cNvPr id="3077" name="Picture 9"/>
                    <pic:cNvPicPr>
                      <a:picLocks noChangeAspect="1" noChangeArrowheads="1"/>
                    </pic:cNvPicPr>
                  </pic:nvPicPr>
                  <pic:blipFill>
                    <a:blip r:embed="rId9" cstate="print"/>
                    <a:srcRect/>
                    <a:stretch>
                      <a:fillRect/>
                    </a:stretch>
                  </pic:blipFill>
                  <pic:spPr bwMode="auto">
                    <a:xfrm>
                      <a:off x="0" y="0"/>
                      <a:ext cx="1798376" cy="1038669"/>
                    </a:xfrm>
                    <a:prstGeom prst="rect">
                      <a:avLst/>
                    </a:prstGeom>
                    <a:noFill/>
                    <a:ln w="9525">
                      <a:noFill/>
                      <a:miter lim="800000"/>
                      <a:headEnd/>
                      <a:tailEnd/>
                    </a:ln>
                  </pic:spPr>
                </pic:pic>
              </a:graphicData>
            </a:graphic>
          </wp:inline>
        </w:drawing>
      </w:r>
      <w:r w:rsidR="00CF426A">
        <w:rPr>
          <w:rFonts w:ascii="Times New Roman" w:hAnsi="Times New Roman" w:cs="Times New Roman"/>
          <w:lang w:val="kk-KZ"/>
        </w:rPr>
        <w:t xml:space="preserve"> </w:t>
      </w:r>
    </w:p>
    <w:p w:rsidR="00CF426A" w:rsidRDefault="00CF426A">
      <w:pPr>
        <w:rPr>
          <w:rFonts w:ascii="Times New Roman" w:hAnsi="Times New Roman" w:cs="Times New Roman"/>
          <w:lang w:val="kk-KZ"/>
        </w:rPr>
      </w:pP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b/>
          <w:sz w:val="20"/>
          <w:szCs w:val="20"/>
          <w:lang w:val="kk-KZ"/>
        </w:rPr>
        <w:t>Мақалдарды толықтырып, еңбек туралы өз ойыңды айт</w:t>
      </w:r>
      <w:r w:rsidRPr="00CF426A">
        <w:rPr>
          <w:rFonts w:ascii="Times New Roman" w:eastAsia="Times New Roman" w:hAnsi="Times New Roman" w:cs="Times New Roman"/>
          <w:sz w:val="20"/>
          <w:szCs w:val="20"/>
          <w:lang w:val="kk-KZ"/>
        </w:rPr>
        <w:t>.</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1.Еңбек ерлікке жеткізер, ... (ерлік елдікке жеткізер)</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2. Еңбек етпей, елге өкпелеме, ... (егін екпей, жерге өкпелеме).</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3.Еңбек етсең – емерсің ... (ерінбесең – жеңерсің).</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4.Еңбегіне қарай – құрмет, ...(жасына қарай – ізет).</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5. Еңбек – адамның көркі, ...(адам – заманның көркі).</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6. Еңбек – ата, ... (жер – ана).</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7. Еңбек ет те, мақтан, (ойнап күл де, шаттан).</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8.Еңбекке жастан, ..... (өнерге бастан)</w:t>
      </w:r>
    </w:p>
    <w:p w:rsidR="00CF426A" w:rsidRPr="00CF426A" w:rsidRDefault="00CF426A" w:rsidP="00CF426A">
      <w:pPr>
        <w:numPr>
          <w:ilvl w:val="0"/>
          <w:numId w:val="2"/>
        </w:numPr>
        <w:ind w:left="0"/>
        <w:jc w:val="both"/>
        <w:rPr>
          <w:rFonts w:ascii="Times New Roman" w:eastAsia="Times New Roman" w:hAnsi="Times New Roman" w:cs="Times New Roman"/>
          <w:sz w:val="20"/>
          <w:szCs w:val="20"/>
          <w:lang w:val="kk-KZ"/>
        </w:rPr>
      </w:pPr>
      <w:r w:rsidRPr="00CF426A">
        <w:rPr>
          <w:rFonts w:ascii="Times New Roman" w:eastAsia="Times New Roman" w:hAnsi="Times New Roman" w:cs="Times New Roman"/>
          <w:sz w:val="20"/>
          <w:szCs w:val="20"/>
          <w:lang w:val="kk-KZ"/>
        </w:rPr>
        <w:t>9.Жас кезінде бейнет бер,... (қартайғанда дәулет бер).</w:t>
      </w:r>
    </w:p>
    <w:p w:rsidR="00CF426A" w:rsidRDefault="00CF426A">
      <w:pPr>
        <w:rPr>
          <w:rFonts w:ascii="Times New Roman" w:hAnsi="Times New Roman" w:cs="Times New Roman"/>
          <w:lang w:val="kk-KZ"/>
        </w:rPr>
      </w:pPr>
    </w:p>
    <w:p w:rsidR="00797DB0" w:rsidRDefault="00797DB0">
      <w:pPr>
        <w:rPr>
          <w:rFonts w:ascii="Times New Roman" w:hAnsi="Times New Roman" w:cs="Times New Roman"/>
          <w:lang w:val="kk-KZ"/>
        </w:rPr>
      </w:pPr>
      <w:r w:rsidRPr="00A13CC1">
        <w:rPr>
          <w:sz w:val="21"/>
          <w:szCs w:val="21"/>
          <w:lang w:eastAsia="ru-RU"/>
        </w:rPr>
        <w:object w:dxaOrig="13935" w:dyaOrig="9375">
          <v:shape id="_x0000_i1026" type="#_x0000_t75" style="width:306.15pt;height:182.9pt" o:ole="">
            <v:imagedata r:id="rId5" o:title=""/>
          </v:shape>
          <o:OLEObject Type="Embed" ProgID="PBrush" ShapeID="_x0000_i1026" DrawAspect="Content" ObjectID="_1719309910" r:id="rId12"/>
        </w:object>
      </w:r>
    </w:p>
    <w:p w:rsidR="00797DB0" w:rsidRPr="00A13CC1" w:rsidRDefault="00797DB0" w:rsidP="00797DB0">
      <w:pPr>
        <w:pStyle w:val="a5"/>
        <w:shd w:val="clear" w:color="auto" w:fill="FFFFFF"/>
        <w:ind w:left="33" w:firstLine="142"/>
        <w:jc w:val="both"/>
        <w:rPr>
          <w:i/>
          <w:sz w:val="21"/>
          <w:szCs w:val="21"/>
          <w:lang w:val="kk-KZ" w:eastAsia="ru-RU"/>
        </w:rPr>
      </w:pPr>
      <w:r w:rsidRPr="00A13CC1">
        <w:rPr>
          <w:sz w:val="21"/>
          <w:szCs w:val="21"/>
          <w:lang w:val="kk-KZ" w:eastAsia="ru-RU"/>
        </w:rPr>
        <w:t xml:space="preserve">Ә) </w:t>
      </w:r>
      <w:r w:rsidRPr="00A13CC1">
        <w:rPr>
          <w:i/>
          <w:sz w:val="21"/>
          <w:szCs w:val="21"/>
          <w:lang w:val="kk-KZ" w:eastAsia="ru-RU"/>
        </w:rPr>
        <w:t xml:space="preserve">Заманауи сұранысқа ие болған мамандық </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Қазақстан Республикасының 2011-2020 жылдарға білім беруді дамытудың Мемлекеттік бағдарламасына сай, Қазақстандағы білім беру реформаларының ортақ мақсаты білім беру жүйесін жаңа әлеуметтік-экономикалық ортаға бейімдеу болып табылады. Тез өзгеретін әлемде бейімделе алатын техникалық озық, өнімді жұмыс күшін құру үшін адам капиталына инвестициялар өте қажет. Білімге, дағдыға және тұрғындардың қабілеттеріне инвестициялайтындар болашақтың табысты экономикасы болады. Білімді жай ғана әлеуметтік қажеттіліктерге шығын деп емес, экономикалық инвестициялар деп түсіну қажет.</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Жоғары оқу орны білімінен кейінгі Бағдарлама бойынша негізгі міндеттердің бірі елдің индустриалды-инновациялық дамуының қажеттіліктеріне сәйкес келетін жоғары және жоғарыдан оқу орны білімінен кейінгі кадрлармен қамтамасыз ету болып табылады.</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lastRenderedPageBreak/>
        <w:t>Жоғарыда айтылғандардан қазір ғана емес, болашақта да қажет етілетін мамандықтарды ескеріп, талдау қажеттігі туралы қорытынды шығаруға болады.</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Инженерлік мамандықтар</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 xml:space="preserve">Мамандардың болжамы бойынша озық ұстанымдарға өндірістік шығарылыммен байланысты инженерлік мамандықтар жатады. Бүгінгі күнде ең қажет етілгендер құрылысшылар, технологиялық машиналар мен техникаларды, сонымен қатар машина жасаушылар болып табылады. Олардан кейін металлургтар, энергетиктер, мұнай және газ саласының, есептеу техникасының, радиотехника, электроника және телекоммуникация жұмысшылары тұрады, сонымен қатар жеңіл өнеркәсіп өнімдерінің технологиясы мен құрастыру. Және содан кейін тау-кен ісі, автоматтандыру және басқару, прибор жасау және жылу энергетикасы саласының мамандары тұрады. </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Қазіргі сәтте өнеркәсіпте кәсіби инженерлердің, орта топтың техникалық мамандары мен жетекшілерінің қатты жетіспеушілігі туындайды. Әсіресе техникалық және экономикалық немесе заңдық білімнің үйлесімдігі, ағылшын немесе кез келген еуропалық тілдік білу бағаланатын болады. Барлық өнеркәсіп салаласында инженер-маркетологтардың және менеджерлердің қажеттілігі артуда.</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АТ және компьютерлік аппараттық қамтамасыз етуді жасаушылар</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Бағдарлама жасаушы - бағдарламалық жасақтаманы құратын және мінететін және оның жұмысқа қабілеттілігін қолдаушы маман. Қазіргі әлемде фирманың имиджі біршама үлкен мәнге ие және сайт - ұйымның деңгейі мен сенімділігінің көрсеткіші болып табылады. Тиісінше, веб-әрлеуші - ең жоғары ақылы «компьтерлік» мамандықтардың бірі.</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Нанотехнологиялар</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Бұдан кейінгі жақын болашақтың біршама талап етілетін мамандықтары нанотехнологиялармен байланысты.</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Нанотехнология - бұл молекулалармен және атомдармен жұмысқа негізделген технология, бұл біршама заттардың жасырын және бағалы қасиеттерін пайдаланатын технология. Нанотехнология - бұл үлкен сала, оны үш бөлікке бөлуше болады: микросұлбаларды жасау, наноөлшемдегі роботтарды жасау, сонымен қатар атомдық деңгейдегі инженерия.</w:t>
      </w:r>
    </w:p>
    <w:p w:rsidR="00797DB0" w:rsidRPr="00A13CC1" w:rsidRDefault="00797DB0" w:rsidP="00797DB0">
      <w:pPr>
        <w:pStyle w:val="a5"/>
        <w:shd w:val="clear" w:color="auto" w:fill="FFFFFF"/>
        <w:ind w:left="33" w:firstLine="142"/>
        <w:rPr>
          <w:sz w:val="21"/>
          <w:szCs w:val="21"/>
          <w:lang w:val="kk-KZ" w:eastAsia="ru-RU"/>
        </w:rPr>
      </w:pPr>
      <w:r w:rsidRPr="00A13CC1">
        <w:rPr>
          <w:sz w:val="21"/>
          <w:szCs w:val="21"/>
          <w:lang w:val="kk-KZ" w:eastAsia="ru-RU"/>
        </w:rPr>
        <w:t>Нанотехнология барлық ғылым салаларымен байланыста болады.</w:t>
      </w:r>
    </w:p>
    <w:p w:rsidR="00797DB0" w:rsidRDefault="00797DB0" w:rsidP="00797DB0">
      <w:pPr>
        <w:pStyle w:val="a5"/>
        <w:shd w:val="clear" w:color="auto" w:fill="FFFFFF"/>
        <w:ind w:left="0"/>
        <w:rPr>
          <w:sz w:val="21"/>
          <w:szCs w:val="21"/>
          <w:lang w:val="kk-KZ" w:eastAsia="ru-RU"/>
        </w:rPr>
      </w:pPr>
      <w:r>
        <w:rPr>
          <w:sz w:val="21"/>
          <w:szCs w:val="21"/>
          <w:lang w:val="kk-KZ" w:eastAsia="ru-RU"/>
        </w:rPr>
        <w:t>Толық мәтін ресурста</w:t>
      </w:r>
    </w:p>
    <w:p w:rsidR="00797DB0" w:rsidRPr="00DC67AD" w:rsidRDefault="00797DB0" w:rsidP="00797DB0">
      <w:pPr>
        <w:rPr>
          <w:rFonts w:ascii="Times New Roman" w:hAnsi="Times New Roman" w:cs="Times New Roman"/>
          <w:lang w:val="kk-KZ"/>
        </w:rPr>
      </w:pPr>
      <w:r w:rsidRPr="00A13CC1">
        <w:rPr>
          <w:sz w:val="21"/>
          <w:szCs w:val="21"/>
          <w:lang w:val="kk-KZ" w:eastAsia="ru-RU"/>
        </w:rPr>
        <w:t>А</w:t>
      </w:r>
      <w:r w:rsidRPr="00A13CC1">
        <w:rPr>
          <w:rFonts w:ascii="Arial" w:hAnsi="Arial" w:cs="Arial"/>
          <w:sz w:val="21"/>
          <w:szCs w:val="21"/>
          <w:lang w:val="kk-KZ" w:eastAsia="ru-RU"/>
        </w:rPr>
        <w:t>қ</w:t>
      </w:r>
      <w:r w:rsidRPr="00A13CC1">
        <w:rPr>
          <w:rFonts w:ascii="Calibri" w:hAnsi="Calibri" w:cs="Calibri"/>
          <w:sz w:val="21"/>
          <w:szCs w:val="21"/>
          <w:lang w:val="kk-KZ" w:eastAsia="ru-RU"/>
        </w:rPr>
        <w:t>парат дерекк</w:t>
      </w:r>
      <w:r w:rsidRPr="00A13CC1">
        <w:rPr>
          <w:rFonts w:ascii="Arial" w:hAnsi="Arial" w:cs="Arial"/>
          <w:sz w:val="21"/>
          <w:szCs w:val="21"/>
          <w:lang w:val="kk-KZ" w:eastAsia="ru-RU"/>
        </w:rPr>
        <w:t>ө</w:t>
      </w:r>
      <w:r w:rsidRPr="00A13CC1">
        <w:rPr>
          <w:rFonts w:ascii="Calibri" w:hAnsi="Calibri" w:cs="Calibri"/>
          <w:sz w:val="21"/>
          <w:szCs w:val="21"/>
          <w:lang w:val="kk-KZ" w:eastAsia="ru-RU"/>
        </w:rPr>
        <w:t xml:space="preserve">зі: </w:t>
      </w:r>
      <w:hyperlink r:id="rId13" w:history="1">
        <w:r w:rsidRPr="00A13CC1">
          <w:rPr>
            <w:rStyle w:val="a7"/>
            <w:sz w:val="21"/>
            <w:szCs w:val="21"/>
            <w:lang w:val="kk-KZ" w:eastAsia="ru-RU"/>
          </w:rPr>
          <w:t>https://massaget.kz/okushyilarga/jogargyi_syinyip/49905/</w:t>
        </w:r>
      </w:hyperlink>
    </w:p>
    <w:sectPr w:rsidR="00797DB0" w:rsidRPr="00DC67AD" w:rsidSect="00DC67AD">
      <w:pgSz w:w="11906" w:h="16838"/>
      <w:pgMar w:top="426"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B0B95"/>
    <w:multiLevelType w:val="multilevel"/>
    <w:tmpl w:val="27B6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DC69E7"/>
    <w:multiLevelType w:val="multilevel"/>
    <w:tmpl w:val="091846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compat/>
  <w:rsids>
    <w:rsidRoot w:val="00DC67AD"/>
    <w:rsid w:val="0003078A"/>
    <w:rsid w:val="000476EF"/>
    <w:rsid w:val="00057A40"/>
    <w:rsid w:val="000A5B42"/>
    <w:rsid w:val="0016532A"/>
    <w:rsid w:val="001911E5"/>
    <w:rsid w:val="001B2280"/>
    <w:rsid w:val="00351FB0"/>
    <w:rsid w:val="00375BA0"/>
    <w:rsid w:val="003E2EC8"/>
    <w:rsid w:val="004027AD"/>
    <w:rsid w:val="00450B7E"/>
    <w:rsid w:val="004815A0"/>
    <w:rsid w:val="004E7562"/>
    <w:rsid w:val="00503F15"/>
    <w:rsid w:val="005067FF"/>
    <w:rsid w:val="00507AB3"/>
    <w:rsid w:val="00577921"/>
    <w:rsid w:val="005A5784"/>
    <w:rsid w:val="005F64DE"/>
    <w:rsid w:val="00607009"/>
    <w:rsid w:val="006E135B"/>
    <w:rsid w:val="006E225C"/>
    <w:rsid w:val="00785155"/>
    <w:rsid w:val="00797DB0"/>
    <w:rsid w:val="007F5543"/>
    <w:rsid w:val="00835815"/>
    <w:rsid w:val="00840413"/>
    <w:rsid w:val="0084081E"/>
    <w:rsid w:val="008B2497"/>
    <w:rsid w:val="008C4E1E"/>
    <w:rsid w:val="009272E9"/>
    <w:rsid w:val="00A13CC1"/>
    <w:rsid w:val="00A609BB"/>
    <w:rsid w:val="00A94589"/>
    <w:rsid w:val="00AB6102"/>
    <w:rsid w:val="00BC3801"/>
    <w:rsid w:val="00BE5253"/>
    <w:rsid w:val="00C539B1"/>
    <w:rsid w:val="00CB7935"/>
    <w:rsid w:val="00CC57C0"/>
    <w:rsid w:val="00CF3AF1"/>
    <w:rsid w:val="00CF426A"/>
    <w:rsid w:val="00D376C0"/>
    <w:rsid w:val="00DC67AD"/>
    <w:rsid w:val="00E80A3D"/>
    <w:rsid w:val="00E84A4F"/>
    <w:rsid w:val="00EB12D3"/>
    <w:rsid w:val="00EB2A5A"/>
    <w:rsid w:val="00F56F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B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67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Абзац списка Знак"/>
    <w:link w:val="a5"/>
    <w:uiPriority w:val="34"/>
    <w:locked/>
    <w:rsid w:val="00DC67AD"/>
    <w:rPr>
      <w:rFonts w:ascii="Times New Roman" w:eastAsia="Times New Roman" w:hAnsi="Times New Roman" w:cs="Times New Roman"/>
    </w:rPr>
  </w:style>
  <w:style w:type="paragraph" w:styleId="a5">
    <w:name w:val="List Paragraph"/>
    <w:basedOn w:val="a"/>
    <w:link w:val="a4"/>
    <w:uiPriority w:val="34"/>
    <w:qFormat/>
    <w:rsid w:val="00DC67AD"/>
    <w:pPr>
      <w:ind w:left="720"/>
      <w:contextualSpacing/>
    </w:pPr>
    <w:rPr>
      <w:rFonts w:ascii="Times New Roman" w:eastAsia="Times New Roman" w:hAnsi="Times New Roman" w:cs="Times New Roman"/>
    </w:rPr>
  </w:style>
  <w:style w:type="paragraph" w:styleId="a6">
    <w:name w:val="Normal (Web)"/>
    <w:basedOn w:val="a"/>
    <w:uiPriority w:val="99"/>
    <w:unhideWhenUsed/>
    <w:rsid w:val="00DC67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C67AD"/>
    <w:rPr>
      <w:color w:val="0000FF" w:themeColor="hyperlink"/>
      <w:u w:val="single"/>
    </w:rPr>
  </w:style>
  <w:style w:type="paragraph" w:styleId="a8">
    <w:name w:val="Balloon Text"/>
    <w:basedOn w:val="a"/>
    <w:link w:val="a9"/>
    <w:uiPriority w:val="99"/>
    <w:semiHidden/>
    <w:unhideWhenUsed/>
    <w:rsid w:val="00DC67A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67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5458224">
      <w:bodyDiv w:val="1"/>
      <w:marLeft w:val="0"/>
      <w:marRight w:val="0"/>
      <w:marTop w:val="0"/>
      <w:marBottom w:val="0"/>
      <w:divBdr>
        <w:top w:val="none" w:sz="0" w:space="0" w:color="auto"/>
        <w:left w:val="none" w:sz="0" w:space="0" w:color="auto"/>
        <w:bottom w:val="none" w:sz="0" w:space="0" w:color="auto"/>
        <w:right w:val="none" w:sz="0" w:space="0" w:color="auto"/>
      </w:divBdr>
    </w:div>
    <w:div w:id="1615097448">
      <w:bodyDiv w:val="1"/>
      <w:marLeft w:val="0"/>
      <w:marRight w:val="0"/>
      <w:marTop w:val="0"/>
      <w:marBottom w:val="0"/>
      <w:divBdr>
        <w:top w:val="none" w:sz="0" w:space="0" w:color="auto"/>
        <w:left w:val="none" w:sz="0" w:space="0" w:color="auto"/>
        <w:bottom w:val="none" w:sz="0" w:space="0" w:color="auto"/>
        <w:right w:val="none" w:sz="0" w:space="0" w:color="auto"/>
      </w:divBdr>
    </w:div>
    <w:div w:id="202959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ssaget.kz/okushyilarga/jogargyi_syinyip/49905/" TargetMode="External"/><Relationship Id="rId13" Type="http://schemas.openxmlformats.org/officeDocument/2006/relationships/hyperlink" Target="https://massaget.kz/okushyilarga/jogargyi_syinyip/49905/" TargetMode="External"/><Relationship Id="rId3" Type="http://schemas.openxmlformats.org/officeDocument/2006/relationships/settings" Target="settings.xml"/><Relationship Id="rId7" Type="http://schemas.openxmlformats.org/officeDocument/2006/relationships/hyperlink" Target="https://massaget.kz/okushyilarga/jogargyi_syinyip/49905/"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1</Pages>
  <Words>2752</Words>
  <Characters>15689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SANDU</dc:creator>
  <cp:lastModifiedBy>SANDU</cp:lastModifiedBy>
  <cp:revision>11</cp:revision>
  <dcterms:created xsi:type="dcterms:W3CDTF">2022-07-12T04:01:00Z</dcterms:created>
  <dcterms:modified xsi:type="dcterms:W3CDTF">2022-07-14T07:19:00Z</dcterms:modified>
</cp:coreProperties>
</file>